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4B3" w:rsidRPr="00102251" w:rsidRDefault="007124B3" w:rsidP="005F37E9">
      <w:pPr>
        <w:shd w:val="clear" w:color="auto" w:fill="FFFFFF"/>
        <w:spacing w:after="0" w:line="1" w:lineRule="atLeast"/>
        <w:ind w:left="120"/>
        <w:jc w:val="center"/>
        <w:rPr>
          <w:rFonts w:ascii="Times New Roman" w:hAnsi="Times New Roman" w:cs="Times New Roman"/>
          <w:sz w:val="24"/>
          <w:szCs w:val="24"/>
          <w:lang w:val="ru-RU"/>
        </w:rPr>
      </w:pPr>
      <w:r w:rsidRPr="00102251">
        <w:rPr>
          <w:rFonts w:ascii="Times New Roman" w:hAnsi="Times New Roman" w:cs="Times New Roman"/>
          <w:b/>
          <w:color w:val="333333"/>
          <w:sz w:val="24"/>
          <w:szCs w:val="24"/>
          <w:lang w:val="ru-RU"/>
        </w:rPr>
        <w:t>УЧЕБНЫЙ ПЛАН ОСНОВНОГО ОБЩЕГО ОБРАЗОВАНИЯ</w:t>
      </w:r>
    </w:p>
    <w:p w:rsidR="007124B3" w:rsidRPr="00102251" w:rsidRDefault="007124B3" w:rsidP="007124B3">
      <w:pPr>
        <w:shd w:val="clear" w:color="auto" w:fill="FFFFFF"/>
        <w:spacing w:after="0" w:line="1" w:lineRule="atLeast"/>
        <w:ind w:left="120"/>
        <w:jc w:val="center"/>
        <w:rPr>
          <w:rFonts w:ascii="Times New Roman" w:hAnsi="Times New Roman" w:cs="Times New Roman"/>
          <w:sz w:val="24"/>
          <w:szCs w:val="24"/>
          <w:lang w:val="ru-RU"/>
        </w:rPr>
      </w:pPr>
      <w:r w:rsidRPr="00102251">
        <w:rPr>
          <w:rFonts w:ascii="Times New Roman" w:hAnsi="Times New Roman" w:cs="Times New Roman"/>
          <w:b/>
          <w:color w:val="000000"/>
          <w:sz w:val="24"/>
          <w:szCs w:val="24"/>
          <w:lang w:val="ru-RU"/>
        </w:rPr>
        <w:t>ПОЯСНИТЕЛЬНАЯ ЗАПИСКА</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Учебный план основного общего образования муниципального образовательного учреждения средней общеобразовательной школы "Образовательный комплекс имени П.И. Батова</w:t>
      </w:r>
      <w:r w:rsidR="005F37E9">
        <w:rPr>
          <w:rFonts w:ascii="Times New Roman" w:hAnsi="Times New Roman" w:cs="Times New Roman"/>
          <w:color w:val="333333"/>
          <w:sz w:val="24"/>
          <w:szCs w:val="24"/>
          <w:lang w:val="ru-RU"/>
        </w:rPr>
        <w:t>" ЦО «Октябрьский</w:t>
      </w:r>
      <w:r w:rsidRPr="00102251">
        <w:rPr>
          <w:rFonts w:ascii="Times New Roman" w:hAnsi="Times New Roman" w:cs="Times New Roman"/>
          <w:color w:val="333333"/>
          <w:sz w:val="24"/>
          <w:szCs w:val="24"/>
          <w:lang w:val="ru-RU"/>
        </w:rPr>
        <w:t xml:space="preserve">» (далее - учебный план) фиксирует общий объём нагрузки, максимальный объём учебной нагрузки обучающихся, определяет (регламентирует) перечень учебных предметов, курсов и время, отводимое на их освоение и организацию; распределяет учебные предметы, курсы, модули по классам и учебным годам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Учебный план является частью образовательной программы муниципального образовательного учреждения средней общеобразовательной школы "Образовательный комплекс имени П.И. Батова", разработанной в соответствии с ФГОС основного общего образования соответствующей Федеральной образовательной программы основного общего образования, и обеспечивает выполнение санитарно-эпидемиологических требований и гигиенических нормативов и требований.</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Учебный план состоит из двух частей: обязательной части и части, формируемой участниками образовательных отношений.</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Обязательная часть учебного плана определяет состав учебных предметов, обязательных для образовательной программы основного общего образования, и учебное время, отводимое на их изучение по классам (годам) обучения.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Время, отводимое на данную часть федерального учебного плана, может быть использовано на:</w:t>
      </w:r>
    </w:p>
    <w:p w:rsidR="007124B3" w:rsidRPr="00102251" w:rsidRDefault="007124B3" w:rsidP="007124B3">
      <w:pPr>
        <w:numPr>
          <w:ilvl w:val="0"/>
          <w:numId w:val="1"/>
        </w:numPr>
        <w:shd w:val="clear" w:color="auto" w:fill="FFFFFF"/>
        <w:spacing w:after="0" w:line="1" w:lineRule="atLeast"/>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7124B3" w:rsidRPr="00102251" w:rsidRDefault="007124B3" w:rsidP="007124B3">
      <w:pPr>
        <w:numPr>
          <w:ilvl w:val="0"/>
          <w:numId w:val="1"/>
        </w:numPr>
        <w:shd w:val="clear" w:color="auto" w:fill="FFFFFF"/>
        <w:spacing w:after="0" w:line="1" w:lineRule="atLeast"/>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7124B3" w:rsidRPr="00102251" w:rsidRDefault="007124B3" w:rsidP="007124B3">
      <w:pPr>
        <w:numPr>
          <w:ilvl w:val="0"/>
          <w:numId w:val="1"/>
        </w:numPr>
        <w:shd w:val="clear" w:color="auto" w:fill="FFFFFF"/>
        <w:spacing w:after="0" w:line="1" w:lineRule="atLeast"/>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другие виды учебной, воспитательной, спортивной и иной деятельности обучающихся.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В интересах обучающихся с участием обучающихся и их семей разрабатываются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На уровне основного общего образования в муниципальном образовательном учреждении средней общеобразовательной школе "Образовательный комплекс имени П.И. Батова" установлена 5-тидневная учебная неделя.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Продолжительность учебного года основного общего образования составляет 34 недели. Количество учебных занятий за 5 лет не может составлять менее 5338 академических часов и более 5848 академических часов.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Максимальный объем аудиторной нагрузки обучающихся в неделю составляет 5 кл. - 29ч., 6кл. – 30ч., 7кл. – 32ч., 8-9кл. – 33ч.</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 муниципальном образовательном учреждении средней общеобразовательной школе "Образовательный комплекс имени П.И. Батова" языком обучения является русский язык.</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Изучение родного языка родного языка (языка народа Российской Федерации) и (или) государственного языка республики Российской и Федерации, литературного чтения на родном языке (языке народа Российской Федерации) и второго иностранного языка осуществляется по заявлению родителей (законных представителей) несовершеннолетних обучающихся </w:t>
      </w:r>
      <w:r w:rsidRPr="00102251">
        <w:rPr>
          <w:rFonts w:ascii="Times New Roman" w:hAnsi="Times New Roman" w:cs="Times New Roman"/>
          <w:color w:val="000000"/>
          <w:sz w:val="24"/>
          <w:szCs w:val="24"/>
          <w:lang w:val="ru-RU"/>
        </w:rPr>
        <w:t xml:space="preserve">и при наличии возможностей </w:t>
      </w:r>
      <w:r w:rsidRPr="00102251">
        <w:rPr>
          <w:rFonts w:ascii="Times New Roman" w:hAnsi="Times New Roman" w:cs="Times New Roman"/>
          <w:color w:val="333333"/>
          <w:sz w:val="24"/>
          <w:szCs w:val="24"/>
          <w:lang w:val="ru-RU"/>
        </w:rPr>
        <w:t>в муниципальном образовательном учреждении средней общеобразовательной школе "Образовательный комплекс имени П.И. Батова".</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lastRenderedPageBreak/>
        <w:t>При изучении предметов осуществляется деление учащихся на подгруппы.</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Промежуточная аттестация – процедура, проводимая с целью оценки качества освоения обучающимися части содержания (оценивание за полугодие</w:t>
      </w:r>
      <w:r w:rsidRPr="00102251">
        <w:rPr>
          <w:rFonts w:ascii="Times New Roman" w:hAnsi="Times New Roman" w:cs="Times New Roman"/>
          <w:color w:val="000000"/>
          <w:sz w:val="24"/>
          <w:szCs w:val="24"/>
          <w:lang w:val="ru-RU"/>
        </w:rPr>
        <w:t>) или всего объема учебной дисциплины за учебный год (годовое оценивание).</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Промежуточная аттестация обучающихся осуществляется в соответствии с календарным учебным графиком.</w:t>
      </w:r>
    </w:p>
    <w:p w:rsidR="007124B3" w:rsidRDefault="007124B3" w:rsidP="007124B3">
      <w:pPr>
        <w:shd w:val="clear" w:color="auto" w:fill="FFFFFF"/>
        <w:spacing w:after="0" w:line="1" w:lineRule="atLeast"/>
        <w:ind w:firstLine="600"/>
        <w:jc w:val="both"/>
        <w:rPr>
          <w:rFonts w:ascii="Times New Roman" w:hAnsi="Times New Roman" w:cs="Times New Roman"/>
          <w:color w:val="333333"/>
          <w:sz w:val="24"/>
          <w:szCs w:val="24"/>
          <w:lang w:val="ru-RU"/>
        </w:rPr>
      </w:pPr>
      <w:r w:rsidRPr="00102251">
        <w:rPr>
          <w:rFonts w:ascii="Times New Roman" w:hAnsi="Times New Roman" w:cs="Times New Roman"/>
          <w:color w:val="333333"/>
          <w:sz w:val="24"/>
          <w:szCs w:val="24"/>
          <w:lang w:val="ru-RU"/>
        </w:rPr>
        <w:t>Предметы из части, формируемой участниками образовательных отношений, оцениваются «зачтено» или «не зачтено». В случае если на изучение предмета отводится по учебному плану не менее 64 часов за два учебных года, то выставляется итоговая оценка.</w:t>
      </w:r>
    </w:p>
    <w:p w:rsidR="00D86A12" w:rsidRPr="00D86A12" w:rsidRDefault="00D86A12" w:rsidP="00D86A12">
      <w:pPr>
        <w:spacing w:after="0" w:line="240" w:lineRule="auto"/>
        <w:ind w:firstLine="708"/>
        <w:jc w:val="both"/>
        <w:rPr>
          <w:rFonts w:ascii="Times New Roman" w:eastAsia="Times New Roman" w:hAnsi="Times New Roman" w:cs="Times New Roman"/>
          <w:color w:val="222222"/>
          <w:lang w:val="ru-RU" w:eastAsia="ru-RU"/>
        </w:rPr>
      </w:pPr>
      <w:r w:rsidRPr="00D86A12">
        <w:rPr>
          <w:rFonts w:ascii="Times New Roman" w:eastAsia="Times New Roman" w:hAnsi="Times New Roman" w:cs="Times New Roman"/>
          <w:lang w:val="ru-RU" w:eastAsia="ru-RU"/>
        </w:rPr>
        <w:t>С целью формирования у приверженности традиционным российским духовно-нравственным ценностям, формирование социально компетентного поведения детей и подростков в 5-х классах включен</w:t>
      </w:r>
      <w:r w:rsidRPr="00D27D83">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учебный</w:t>
      </w:r>
      <w:r w:rsidRPr="00D27D83">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курс</w:t>
      </w:r>
      <w:r w:rsidRPr="00D27D83">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 xml:space="preserve">«Моя семья» по 1 часу в неделю, в 6-х классах </w:t>
      </w:r>
      <w:r w:rsidRPr="00D86A12">
        <w:rPr>
          <w:rFonts w:ascii="Times New Roman" w:eastAsia="Times New Roman" w:hAnsi="Times New Roman" w:cs="Times New Roman"/>
          <w:color w:val="222222"/>
          <w:lang w:val="ru-RU" w:eastAsia="ru-RU"/>
        </w:rPr>
        <w:t xml:space="preserve"> –  «Умей вести за собой».</w:t>
      </w:r>
    </w:p>
    <w:p w:rsidR="00D86A12" w:rsidRPr="00D86A12" w:rsidRDefault="00D86A12" w:rsidP="00D86A12">
      <w:pPr>
        <w:spacing w:after="0" w:line="240" w:lineRule="auto"/>
        <w:ind w:firstLine="708"/>
        <w:jc w:val="both"/>
        <w:rPr>
          <w:rFonts w:ascii="Times New Roman" w:eastAsia="Times New Roman" w:hAnsi="Times New Roman" w:cs="Times New Roman"/>
          <w:lang w:val="ru-RU" w:eastAsia="ru-RU"/>
        </w:rPr>
      </w:pPr>
      <w:r w:rsidRPr="00D86A12">
        <w:rPr>
          <w:rFonts w:ascii="Times New Roman" w:eastAsia="Times New Roman" w:hAnsi="Times New Roman" w:cs="Times New Roman"/>
          <w:lang w:val="ru-RU" w:eastAsia="ru-RU"/>
        </w:rPr>
        <w:t>С целью формирования читательской грамотности в часть, формируемую участниками образовательных отношений, включен</w:t>
      </w:r>
      <w:r w:rsidRPr="002B16E9">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учебный</w:t>
      </w:r>
      <w:r w:rsidRPr="002B16E9">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курс</w:t>
      </w:r>
      <w:r w:rsidRPr="002B16E9">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«Читаем и пишем правильно». Курс «Читаем и пишем правильно» изучается в 8-9-х классах по 1 часу в неделю.</w:t>
      </w:r>
    </w:p>
    <w:p w:rsidR="00D86A12" w:rsidRPr="00D86A12" w:rsidRDefault="00D86A12" w:rsidP="00D86A12">
      <w:pPr>
        <w:spacing w:after="0" w:line="240" w:lineRule="auto"/>
        <w:ind w:firstLine="708"/>
        <w:jc w:val="both"/>
        <w:rPr>
          <w:rFonts w:ascii="Times New Roman" w:eastAsia="Times New Roman" w:hAnsi="Times New Roman" w:cs="Times New Roman"/>
          <w:lang w:val="ru-RU" w:eastAsia="ru-RU"/>
        </w:rPr>
      </w:pPr>
      <w:r w:rsidRPr="00D86A12">
        <w:rPr>
          <w:rFonts w:ascii="Times New Roman" w:eastAsia="Times New Roman" w:hAnsi="Times New Roman" w:cs="Times New Roman"/>
          <w:lang w:val="ru-RU" w:eastAsia="ru-RU"/>
        </w:rPr>
        <w:t>С целью формирования математической грамотности в часть, формируемую участниками образовательных отношений, включен</w:t>
      </w:r>
      <w:r w:rsidRPr="00E127C8">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учебный</w:t>
      </w:r>
      <w:r w:rsidRPr="00E127C8">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курс</w:t>
      </w:r>
      <w:r w:rsidRPr="00E127C8">
        <w:rPr>
          <w:rFonts w:ascii="Times New Roman" w:eastAsia="Times New Roman" w:hAnsi="Times New Roman" w:cs="Times New Roman"/>
          <w:lang w:eastAsia="ru-RU"/>
        </w:rPr>
        <w:t> </w:t>
      </w:r>
      <w:r w:rsidRPr="00D86A12">
        <w:rPr>
          <w:rFonts w:ascii="Times New Roman" w:eastAsia="Times New Roman" w:hAnsi="Times New Roman" w:cs="Times New Roman"/>
          <w:lang w:val="ru-RU" w:eastAsia="ru-RU"/>
        </w:rPr>
        <w:t>«Трудные вопросы математики». Курс «Трудные вопросы математики» изучается в 7-х классе по 1 часу в неделю.</w:t>
      </w:r>
    </w:p>
    <w:p w:rsidR="00D86A12" w:rsidRDefault="00D86A12" w:rsidP="00D86A12">
      <w:pPr>
        <w:spacing w:after="0" w:line="240" w:lineRule="auto"/>
        <w:ind w:firstLine="708"/>
        <w:jc w:val="both"/>
        <w:rPr>
          <w:rFonts w:ascii="Times New Roman" w:eastAsia="Times New Roman" w:hAnsi="Times New Roman" w:cs="Times New Roman"/>
          <w:color w:val="222222"/>
          <w:lang w:val="ru-RU" w:eastAsia="ru-RU"/>
        </w:rPr>
      </w:pPr>
      <w:r w:rsidRPr="00D86A12">
        <w:rPr>
          <w:rFonts w:ascii="Times New Roman" w:eastAsia="Times New Roman" w:hAnsi="Times New Roman" w:cs="Times New Roman"/>
          <w:color w:val="222222"/>
          <w:lang w:val="ru-RU" w:eastAsia="ru-RU"/>
        </w:rPr>
        <w:t>С целью формирования ряда метапредметных понятий и цифровых навыков, алгоритмического стиля мышления  как необходимого условия профессиональной деятельности в современном высокотехнологичном обществе в 5–6-х классах включен</w:t>
      </w:r>
      <w:r w:rsidRPr="002B16E9">
        <w:rPr>
          <w:rFonts w:ascii="Times New Roman" w:eastAsia="Times New Roman" w:hAnsi="Times New Roman" w:cs="Times New Roman"/>
          <w:color w:val="222222"/>
          <w:lang w:eastAsia="ru-RU"/>
        </w:rPr>
        <w:t> </w:t>
      </w:r>
      <w:r w:rsidRPr="00D86A12">
        <w:rPr>
          <w:rFonts w:ascii="Times New Roman" w:eastAsia="Times New Roman" w:hAnsi="Times New Roman" w:cs="Times New Roman"/>
          <w:color w:val="222222"/>
          <w:lang w:val="ru-RU" w:eastAsia="ru-RU"/>
        </w:rPr>
        <w:t>учебный</w:t>
      </w:r>
      <w:r w:rsidRPr="002B16E9">
        <w:rPr>
          <w:rFonts w:ascii="Times New Roman" w:eastAsia="Times New Roman" w:hAnsi="Times New Roman" w:cs="Times New Roman"/>
          <w:color w:val="222222"/>
          <w:lang w:eastAsia="ru-RU"/>
        </w:rPr>
        <w:t> </w:t>
      </w:r>
      <w:r w:rsidRPr="00D86A12">
        <w:rPr>
          <w:rFonts w:ascii="Times New Roman" w:eastAsia="Times New Roman" w:hAnsi="Times New Roman" w:cs="Times New Roman"/>
          <w:color w:val="222222"/>
          <w:lang w:val="ru-RU" w:eastAsia="ru-RU"/>
        </w:rPr>
        <w:t>курс</w:t>
      </w:r>
      <w:r w:rsidRPr="002B16E9">
        <w:rPr>
          <w:rFonts w:ascii="Times New Roman" w:eastAsia="Times New Roman" w:hAnsi="Times New Roman" w:cs="Times New Roman"/>
          <w:color w:val="222222"/>
          <w:lang w:eastAsia="ru-RU"/>
        </w:rPr>
        <w:t> </w:t>
      </w:r>
      <w:r w:rsidRPr="00D86A12">
        <w:rPr>
          <w:rFonts w:ascii="Times New Roman" w:eastAsia="Times New Roman" w:hAnsi="Times New Roman" w:cs="Times New Roman"/>
          <w:color w:val="222222"/>
          <w:lang w:val="ru-RU" w:eastAsia="ru-RU"/>
        </w:rPr>
        <w:t>«Информатика» по 1 часу в неделю, в 5, 7-8-х классах – учебный курс «Основы информационной культуры школьников: учимся быть убедительными и защищенными» по 0,5 и 1 часу в неделю.</w:t>
      </w:r>
    </w:p>
    <w:p w:rsidR="00A7103D" w:rsidRPr="00A7103D" w:rsidRDefault="00A7103D" w:rsidP="00A7103D">
      <w:pPr>
        <w:spacing w:after="0" w:line="240" w:lineRule="auto"/>
        <w:ind w:firstLine="708"/>
        <w:jc w:val="both"/>
        <w:rPr>
          <w:rFonts w:ascii="Times New Roman" w:eastAsia="Times New Roman" w:hAnsi="Times New Roman" w:cs="Times New Roman"/>
          <w:color w:val="222222"/>
          <w:lang w:val="ru-RU" w:eastAsia="ru-RU"/>
        </w:rPr>
      </w:pPr>
      <w:r w:rsidRPr="00A7103D">
        <w:rPr>
          <w:rFonts w:ascii="Times New Roman" w:eastAsia="Times New Roman" w:hAnsi="Times New Roman" w:cs="Times New Roman"/>
          <w:color w:val="222222"/>
          <w:lang w:val="ru-RU" w:eastAsia="ru-RU"/>
        </w:rPr>
        <w:t>Обучающиеся 7</w:t>
      </w:r>
      <w:r>
        <w:rPr>
          <w:rFonts w:ascii="Times New Roman" w:eastAsia="Times New Roman" w:hAnsi="Times New Roman" w:cs="Times New Roman"/>
          <w:color w:val="222222"/>
          <w:lang w:val="ru-RU" w:eastAsia="ru-RU"/>
        </w:rPr>
        <w:t xml:space="preserve"> и 8</w:t>
      </w:r>
      <w:r w:rsidRPr="00A7103D">
        <w:rPr>
          <w:rFonts w:ascii="Times New Roman" w:eastAsia="Times New Roman" w:hAnsi="Times New Roman" w:cs="Times New Roman"/>
          <w:color w:val="222222"/>
          <w:lang w:val="ru-RU" w:eastAsia="ru-RU"/>
        </w:rPr>
        <w:t xml:space="preserve"> класса обучаются по агротехнологическому профилю: задачами агротехнологического класса являются популяризация и повышение престижа сельскохозяйственных профессий, аграрнотехнологического образования, повышение качества подготовки учащихся по профильным предметам (математика, биология и химия), профессиональная ориентация учащихся.  </w:t>
      </w:r>
    </w:p>
    <w:p w:rsidR="00A7103D" w:rsidRPr="00A7103D" w:rsidRDefault="00A7103D" w:rsidP="00A7103D">
      <w:pPr>
        <w:spacing w:after="0" w:line="240" w:lineRule="auto"/>
        <w:ind w:firstLine="708"/>
        <w:jc w:val="both"/>
        <w:rPr>
          <w:rFonts w:ascii="Times New Roman" w:eastAsia="Times New Roman" w:hAnsi="Times New Roman" w:cs="Times New Roman"/>
          <w:color w:val="222222"/>
          <w:lang w:val="ru-RU" w:eastAsia="ru-RU"/>
        </w:rPr>
      </w:pPr>
      <w:r w:rsidRPr="00A7103D">
        <w:rPr>
          <w:rFonts w:ascii="Times New Roman" w:eastAsia="Times New Roman" w:hAnsi="Times New Roman" w:cs="Times New Roman"/>
          <w:color w:val="222222"/>
          <w:lang w:val="ru-RU" w:eastAsia="ru-RU"/>
        </w:rPr>
        <w:t xml:space="preserve">Время, отводимое на формируемую часть учебного плана, используется для углубления содержания профильных предметов математика, химия, биология и будут осуществляется следующими способами: </w:t>
      </w:r>
    </w:p>
    <w:p w:rsidR="00A7103D" w:rsidRDefault="00A7103D" w:rsidP="00A7103D">
      <w:pPr>
        <w:pStyle w:val="a4"/>
        <w:numPr>
          <w:ilvl w:val="0"/>
          <w:numId w:val="4"/>
        </w:numPr>
        <w:spacing w:after="0" w:line="240" w:lineRule="auto"/>
        <w:jc w:val="both"/>
        <w:rPr>
          <w:rFonts w:ascii="Times New Roman" w:eastAsia="Times New Roman" w:hAnsi="Times New Roman" w:cs="Times New Roman"/>
          <w:color w:val="222222"/>
          <w:lang w:eastAsia="ru-RU"/>
        </w:rPr>
      </w:pPr>
      <w:r w:rsidRPr="00F82701">
        <w:rPr>
          <w:rFonts w:ascii="Times New Roman" w:eastAsia="Times New Roman" w:hAnsi="Times New Roman" w:cs="Times New Roman"/>
          <w:color w:val="222222"/>
          <w:lang w:eastAsia="ru-RU"/>
        </w:rPr>
        <w:t>учебный курс «Необычная химия. Эксперименты и задания» в 7 и 8 классах</w:t>
      </w:r>
      <w:r>
        <w:rPr>
          <w:rFonts w:ascii="Times New Roman" w:eastAsia="Times New Roman" w:hAnsi="Times New Roman" w:cs="Times New Roman"/>
          <w:color w:val="222222"/>
          <w:lang w:eastAsia="ru-RU"/>
        </w:rPr>
        <w:t xml:space="preserve"> по 1 часу внеделю)</w:t>
      </w:r>
      <w:r w:rsidRPr="00F82701">
        <w:rPr>
          <w:rFonts w:ascii="Times New Roman" w:eastAsia="Times New Roman" w:hAnsi="Times New Roman" w:cs="Times New Roman"/>
          <w:color w:val="222222"/>
          <w:lang w:eastAsia="ru-RU"/>
        </w:rPr>
        <w:t>;</w:t>
      </w:r>
    </w:p>
    <w:p w:rsidR="00A7103D" w:rsidRPr="00AE5EC0" w:rsidRDefault="00A7103D" w:rsidP="00A7103D">
      <w:pPr>
        <w:pStyle w:val="a4"/>
        <w:numPr>
          <w:ilvl w:val="0"/>
          <w:numId w:val="4"/>
        </w:numPr>
        <w:spacing w:after="0" w:line="240" w:lineRule="auto"/>
        <w:jc w:val="both"/>
        <w:rPr>
          <w:rFonts w:ascii="Times New Roman" w:eastAsia="Times New Roman" w:hAnsi="Times New Roman" w:cs="Times New Roman"/>
          <w:color w:val="222222"/>
          <w:lang w:eastAsia="ru-RU"/>
        </w:rPr>
      </w:pPr>
      <w:r w:rsidRPr="00F82701">
        <w:rPr>
          <w:rFonts w:ascii="Times New Roman" w:eastAsia="Times New Roman" w:hAnsi="Times New Roman" w:cs="Times New Roman"/>
          <w:color w:val="222222"/>
          <w:lang w:eastAsia="ru-RU"/>
        </w:rPr>
        <w:t>учебный курс</w:t>
      </w:r>
      <w:r>
        <w:rPr>
          <w:rFonts w:ascii="Times New Roman" w:eastAsia="Times New Roman" w:hAnsi="Times New Roman" w:cs="Times New Roman"/>
          <w:color w:val="222222"/>
          <w:lang w:eastAsia="ru-RU"/>
        </w:rPr>
        <w:t xml:space="preserve"> «</w:t>
      </w:r>
      <w:r w:rsidRPr="00B4366A">
        <w:rPr>
          <w:rFonts w:ascii="Times New Roman" w:hAnsi="Times New Roman" w:cs="Times New Roman"/>
          <w:sz w:val="24"/>
          <w:szCs w:val="24"/>
        </w:rPr>
        <w:t>Птицеводство будущего: технологии и управление.</w:t>
      </w:r>
      <w:r>
        <w:rPr>
          <w:rFonts w:ascii="Times New Roman" w:eastAsia="Times New Roman" w:hAnsi="Times New Roman" w:cs="Times New Roman"/>
          <w:color w:val="222222"/>
          <w:lang w:eastAsia="ru-RU"/>
        </w:rPr>
        <w:t>» в 7-9 классах (по 1 часу внеделю);</w:t>
      </w:r>
    </w:p>
    <w:p w:rsidR="00A7103D" w:rsidRPr="00A7103D" w:rsidRDefault="00A7103D" w:rsidP="00A7103D">
      <w:pPr>
        <w:spacing w:after="0" w:line="240" w:lineRule="auto"/>
        <w:ind w:firstLine="708"/>
        <w:jc w:val="both"/>
        <w:rPr>
          <w:rFonts w:ascii="Times New Roman" w:eastAsia="Times New Roman" w:hAnsi="Times New Roman" w:cs="Times New Roman"/>
          <w:color w:val="222222"/>
          <w:lang w:val="ru-RU" w:eastAsia="ru-RU"/>
        </w:rPr>
      </w:pPr>
      <w:r w:rsidRPr="00A7103D">
        <w:rPr>
          <w:rFonts w:ascii="Times New Roman" w:eastAsia="Times New Roman" w:hAnsi="Times New Roman" w:cs="Times New Roman"/>
          <w:color w:val="222222"/>
          <w:lang w:val="ru-RU" w:eastAsia="ru-RU"/>
        </w:rPr>
        <w:t xml:space="preserve">Задачи агротехнологического образования реализуются в том числе за счѐт включения в предмет «Труд (технология)» в 7 и 8 классах вариативных модулей «Растеневодство» и «Животноводство» (Традиции выращивания сельскохозяйственных животных региона, экологические проблемы региона и их решение, технологии выращивания сельскохозяйственных культур, полезные для человека дикорастущие растения, их заготовка).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w:t>
      </w:r>
      <w:r w:rsidR="002905B0" w:rsidRPr="00102251">
        <w:rPr>
          <w:rFonts w:ascii="Times New Roman" w:hAnsi="Times New Roman" w:cs="Times New Roman"/>
          <w:color w:val="333333"/>
          <w:sz w:val="24"/>
          <w:szCs w:val="24"/>
          <w:lang w:val="ru-RU"/>
        </w:rPr>
        <w:t>м</w:t>
      </w:r>
      <w:r w:rsidRPr="00102251">
        <w:rPr>
          <w:rFonts w:ascii="Times New Roman" w:hAnsi="Times New Roman" w:cs="Times New Roman"/>
          <w:color w:val="333333"/>
          <w:sz w:val="24"/>
          <w:szCs w:val="24"/>
          <w:lang w:val="ru-RU"/>
        </w:rPr>
        <w:t>униципально</w:t>
      </w:r>
      <w:r w:rsidR="002905B0"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образовательно</w:t>
      </w:r>
      <w:r w:rsidR="002905B0"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учреждени</w:t>
      </w:r>
      <w:r w:rsidR="002905B0" w:rsidRPr="00102251">
        <w:rPr>
          <w:rFonts w:ascii="Times New Roman" w:hAnsi="Times New Roman" w:cs="Times New Roman"/>
          <w:color w:val="333333"/>
          <w:sz w:val="24"/>
          <w:szCs w:val="24"/>
          <w:lang w:val="ru-RU"/>
        </w:rPr>
        <w:t>я</w:t>
      </w:r>
      <w:r w:rsidRPr="00102251">
        <w:rPr>
          <w:rFonts w:ascii="Times New Roman" w:hAnsi="Times New Roman" w:cs="Times New Roman"/>
          <w:color w:val="333333"/>
          <w:sz w:val="24"/>
          <w:szCs w:val="24"/>
          <w:lang w:val="ru-RU"/>
        </w:rPr>
        <w:t xml:space="preserve"> средн</w:t>
      </w:r>
      <w:r w:rsidR="002905B0" w:rsidRPr="00102251">
        <w:rPr>
          <w:rFonts w:ascii="Times New Roman" w:hAnsi="Times New Roman" w:cs="Times New Roman"/>
          <w:color w:val="333333"/>
          <w:sz w:val="24"/>
          <w:szCs w:val="24"/>
          <w:lang w:val="ru-RU"/>
        </w:rPr>
        <w:t>ей</w:t>
      </w:r>
      <w:r w:rsidRPr="00102251">
        <w:rPr>
          <w:rFonts w:ascii="Times New Roman" w:hAnsi="Times New Roman" w:cs="Times New Roman"/>
          <w:color w:val="333333"/>
          <w:sz w:val="24"/>
          <w:szCs w:val="24"/>
          <w:lang w:val="ru-RU"/>
        </w:rPr>
        <w:t xml:space="preserve"> общеобразовательн</w:t>
      </w:r>
      <w:r w:rsidR="002905B0" w:rsidRPr="00102251">
        <w:rPr>
          <w:rFonts w:ascii="Times New Roman" w:hAnsi="Times New Roman" w:cs="Times New Roman"/>
          <w:color w:val="333333"/>
          <w:sz w:val="24"/>
          <w:szCs w:val="24"/>
          <w:lang w:val="ru-RU"/>
        </w:rPr>
        <w:t>ой</w:t>
      </w:r>
      <w:r w:rsidRPr="00102251">
        <w:rPr>
          <w:rFonts w:ascii="Times New Roman" w:hAnsi="Times New Roman" w:cs="Times New Roman"/>
          <w:color w:val="333333"/>
          <w:sz w:val="24"/>
          <w:szCs w:val="24"/>
          <w:lang w:val="ru-RU"/>
        </w:rPr>
        <w:t xml:space="preserve"> школ</w:t>
      </w:r>
      <w:r w:rsidR="002905B0" w:rsidRPr="00102251">
        <w:rPr>
          <w:rFonts w:ascii="Times New Roman" w:hAnsi="Times New Roman" w:cs="Times New Roman"/>
          <w:color w:val="333333"/>
          <w:sz w:val="24"/>
          <w:szCs w:val="24"/>
          <w:lang w:val="ru-RU"/>
        </w:rPr>
        <w:t>ы</w:t>
      </w:r>
      <w:r w:rsidRPr="00102251">
        <w:rPr>
          <w:rFonts w:ascii="Times New Roman" w:hAnsi="Times New Roman" w:cs="Times New Roman"/>
          <w:color w:val="333333"/>
          <w:sz w:val="24"/>
          <w:szCs w:val="24"/>
          <w:lang w:val="ru-RU"/>
        </w:rPr>
        <w:t xml:space="preserve"> "Образовательный комплекс имени П.И. Батова"».</w:t>
      </w:r>
      <w:r w:rsidR="009C167C">
        <w:rPr>
          <w:rFonts w:ascii="Times New Roman" w:hAnsi="Times New Roman" w:cs="Times New Roman"/>
          <w:color w:val="333333"/>
          <w:sz w:val="24"/>
          <w:szCs w:val="24"/>
          <w:lang w:val="ru-RU"/>
        </w:rPr>
        <w:t xml:space="preserve"> </w:t>
      </w:r>
      <w:r w:rsidRPr="00102251">
        <w:rPr>
          <w:rFonts w:ascii="Times New Roman" w:hAnsi="Times New Roman" w:cs="Times New Roman"/>
          <w:color w:val="333333"/>
          <w:sz w:val="24"/>
          <w:szCs w:val="24"/>
          <w:lang w:val="ru-RU"/>
        </w:rPr>
        <w:t xml:space="preserve">Освоение образовательной программы основного общего образования завершается обязательной государственной итоговой аттестацией (далее – ГИА).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ГИА включает в себя четыре экзамена по следующим предметам: экзамены по русскому языку и математике (далее – обязательные учебные предметы), а также экзамены по выбору обучающегося по двум учебным предметам из числа учебных предметов, названных в Порядке проведения ГИА по образовательным программам основного общего образования: физика, химия, биология, литература, география, история, обществознание, иностранные языки (английский, французский, немецкий и испанский языки), информатика.</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Для участников ГИА с ограниченными возможностями здоровья, участников ГИА – детей-инвалидов и инвалидов по их желанию ГИА проводится только по обязательным учебным предметам.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Обучающимся, изучавшим родной язык из числа языков народов Российской Федерации и литературу народов Российской Федерации на родном языке из числа языков народов Российской Федерации при получении основного общего образования, предоставляется право выбрать экзамен по родному языку и/или родной литературе.</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Нормативный срок освоения ОП ООО составляет 5 лет.</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w:t>
      </w:r>
    </w:p>
    <w:p w:rsidR="007124B3" w:rsidRDefault="00102251" w:rsidP="00A7103D">
      <w:pPr>
        <w:shd w:val="clear" w:color="auto" w:fill="FFFFFF"/>
        <w:tabs>
          <w:tab w:val="left" w:pos="1311"/>
        </w:tabs>
        <w:spacing w:after="0" w:line="1" w:lineRule="atLeast"/>
        <w:ind w:left="120"/>
        <w:rPr>
          <w:rFonts w:ascii="Times New Roman" w:hAnsi="Times New Roman" w:cs="Times New Roman"/>
          <w:b/>
          <w:color w:val="000000"/>
          <w:sz w:val="24"/>
          <w:szCs w:val="24"/>
          <w:lang w:val="ru-RU"/>
        </w:rPr>
      </w:pPr>
      <w:r w:rsidRPr="00102251">
        <w:rPr>
          <w:rFonts w:ascii="Times New Roman" w:hAnsi="Times New Roman" w:cs="Times New Roman"/>
          <w:b/>
          <w:color w:val="000000"/>
          <w:sz w:val="24"/>
          <w:szCs w:val="24"/>
          <w:lang w:val="ru-RU"/>
        </w:rPr>
        <w:t xml:space="preserve">Учебный план </w:t>
      </w:r>
      <w:r>
        <w:rPr>
          <w:rFonts w:ascii="Times New Roman" w:hAnsi="Times New Roman" w:cs="Times New Roman"/>
          <w:b/>
          <w:color w:val="000000"/>
          <w:sz w:val="24"/>
          <w:szCs w:val="24"/>
          <w:lang w:val="ru-RU"/>
        </w:rPr>
        <w:t>основного общего образования ЦО «</w:t>
      </w:r>
      <w:r w:rsidR="005F37E9">
        <w:rPr>
          <w:rFonts w:ascii="Times New Roman" w:hAnsi="Times New Roman" w:cs="Times New Roman"/>
          <w:b/>
          <w:color w:val="000000"/>
          <w:sz w:val="24"/>
          <w:szCs w:val="24"/>
          <w:lang w:val="ru-RU"/>
        </w:rPr>
        <w:t>Октябрьский</w:t>
      </w:r>
      <w:r>
        <w:rPr>
          <w:rFonts w:ascii="Times New Roman" w:hAnsi="Times New Roman" w:cs="Times New Roman"/>
          <w:b/>
          <w:color w:val="000000"/>
          <w:sz w:val="24"/>
          <w:szCs w:val="24"/>
          <w:lang w:val="ru-RU"/>
        </w:rPr>
        <w:t>»</w:t>
      </w:r>
    </w:p>
    <w:p w:rsidR="00102251" w:rsidRDefault="009C167C" w:rsidP="007124B3">
      <w:pPr>
        <w:spacing w:line="1" w:lineRule="atLeast"/>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 xml:space="preserve"> 5 класс 2026-2027 уч.г.</w:t>
      </w:r>
    </w:p>
    <w:tbl>
      <w:tblPr>
        <w:tblStyle w:val="a3"/>
        <w:tblW w:w="10581" w:type="dxa"/>
        <w:tblLayout w:type="fixed"/>
        <w:tblLook w:val="04A0" w:firstRow="1" w:lastRow="0" w:firstColumn="1" w:lastColumn="0" w:noHBand="0" w:noVBand="1"/>
      </w:tblPr>
      <w:tblGrid>
        <w:gridCol w:w="2943"/>
        <w:gridCol w:w="709"/>
        <w:gridCol w:w="709"/>
        <w:gridCol w:w="742"/>
        <w:gridCol w:w="563"/>
        <w:gridCol w:w="706"/>
        <w:gridCol w:w="686"/>
        <w:gridCol w:w="706"/>
        <w:gridCol w:w="683"/>
        <w:gridCol w:w="706"/>
        <w:gridCol w:w="563"/>
        <w:gridCol w:w="857"/>
        <w:gridCol w:w="8"/>
      </w:tblGrid>
      <w:tr w:rsidR="00744E31" w:rsidTr="00591C05">
        <w:tc>
          <w:tcPr>
            <w:tcW w:w="2943" w:type="dxa"/>
          </w:tcPr>
          <w:p w:rsidR="00744E31" w:rsidRDefault="00744E31" w:rsidP="007124B3">
            <w:pPr>
              <w:spacing w:line="1" w:lineRule="atLeast"/>
              <w:jc w:val="both"/>
              <w:rPr>
                <w:rFonts w:ascii="Times New Roman" w:hAnsi="Times New Roman" w:cs="Times New Roman"/>
                <w:sz w:val="24"/>
                <w:szCs w:val="24"/>
                <w:lang w:val="ru-RU"/>
              </w:rPr>
            </w:pPr>
            <w:r w:rsidRPr="00102251">
              <w:rPr>
                <w:rFonts w:ascii="Times New Roman" w:hAnsi="Times New Roman" w:cs="Times New Roman"/>
                <w:b/>
                <w:color w:val="000000"/>
                <w:sz w:val="24"/>
                <w:szCs w:val="24"/>
              </w:rPr>
              <w:t>Учебный предмет</w:t>
            </w:r>
          </w:p>
        </w:tc>
        <w:tc>
          <w:tcPr>
            <w:tcW w:w="7638" w:type="dxa"/>
            <w:gridSpan w:val="12"/>
          </w:tcPr>
          <w:p w:rsidR="00744E31" w:rsidRDefault="00744E31" w:rsidP="007124B3">
            <w:pPr>
              <w:spacing w:line="1" w:lineRule="atLeast"/>
              <w:jc w:val="both"/>
              <w:rPr>
                <w:rFonts w:ascii="Times New Roman" w:hAnsi="Times New Roman" w:cs="Times New Roman"/>
                <w:sz w:val="24"/>
                <w:szCs w:val="24"/>
                <w:lang w:val="ru-RU"/>
              </w:rPr>
            </w:pPr>
            <w:r w:rsidRPr="00102251">
              <w:rPr>
                <w:rFonts w:ascii="Times New Roman" w:hAnsi="Times New Roman" w:cs="Times New Roman"/>
                <w:b/>
                <w:color w:val="000000"/>
                <w:sz w:val="24"/>
                <w:szCs w:val="24"/>
              </w:rPr>
              <w:t>Количество часов в неделю</w:t>
            </w:r>
          </w:p>
        </w:tc>
      </w:tr>
      <w:tr w:rsidR="00744E31" w:rsidTr="00591C05">
        <w:trPr>
          <w:gridAfter w:val="1"/>
          <w:wAfter w:w="8" w:type="dxa"/>
        </w:trPr>
        <w:tc>
          <w:tcPr>
            <w:tcW w:w="2943" w:type="dxa"/>
          </w:tcPr>
          <w:p w:rsidR="00744E31" w:rsidRDefault="00744E31" w:rsidP="007124B3">
            <w:pPr>
              <w:spacing w:line="1" w:lineRule="atLeast"/>
              <w:jc w:val="both"/>
              <w:rPr>
                <w:rFonts w:ascii="Times New Roman" w:hAnsi="Times New Roman" w:cs="Times New Roman"/>
                <w:sz w:val="24"/>
                <w:szCs w:val="24"/>
                <w:lang w:val="ru-RU"/>
              </w:rPr>
            </w:pPr>
          </w:p>
        </w:tc>
        <w:tc>
          <w:tcPr>
            <w:tcW w:w="709" w:type="dxa"/>
            <w:vAlign w:val="center"/>
          </w:tcPr>
          <w:p w:rsidR="00744E31" w:rsidRPr="009C167C" w:rsidRDefault="00744E31" w:rsidP="00744E31">
            <w:pPr>
              <w:spacing w:line="1" w:lineRule="atLeast"/>
              <w:ind w:left="10"/>
              <w:jc w:val="center"/>
              <w:rPr>
                <w:rFonts w:ascii="Times New Roman" w:hAnsi="Times New Roman" w:cs="Times New Roman"/>
                <w:b/>
              </w:rPr>
            </w:pPr>
            <w:r w:rsidRPr="009C167C">
              <w:rPr>
                <w:rFonts w:ascii="Times New Roman" w:hAnsi="Times New Roman" w:cs="Times New Roman"/>
                <w:b/>
                <w:color w:val="000000"/>
              </w:rPr>
              <w:t>5</w:t>
            </w:r>
          </w:p>
        </w:tc>
        <w:tc>
          <w:tcPr>
            <w:tcW w:w="709" w:type="dxa"/>
          </w:tcPr>
          <w:p w:rsidR="00744E31" w:rsidRPr="009C167C" w:rsidRDefault="00744E31" w:rsidP="00744E31">
            <w:pPr>
              <w:spacing w:line="1" w:lineRule="atLeast"/>
              <w:jc w:val="both"/>
              <w:rPr>
                <w:rFonts w:ascii="Times New Roman" w:hAnsi="Times New Roman" w:cs="Times New Roman"/>
                <w:b/>
                <w:lang w:val="ru-RU"/>
              </w:rPr>
            </w:pPr>
            <w:r w:rsidRPr="009C167C">
              <w:rPr>
                <w:rFonts w:ascii="Times New Roman" w:hAnsi="Times New Roman" w:cs="Times New Roman"/>
                <w:b/>
                <w:lang w:val="ru-RU"/>
              </w:rPr>
              <w:t>ПА</w:t>
            </w:r>
          </w:p>
        </w:tc>
        <w:tc>
          <w:tcPr>
            <w:tcW w:w="742" w:type="dxa"/>
            <w:vAlign w:val="center"/>
          </w:tcPr>
          <w:p w:rsidR="00744E31" w:rsidRPr="009C167C" w:rsidRDefault="00744E31" w:rsidP="00744E31">
            <w:pPr>
              <w:spacing w:line="1" w:lineRule="atLeast"/>
              <w:ind w:left="10"/>
              <w:jc w:val="center"/>
              <w:rPr>
                <w:rFonts w:ascii="Times New Roman" w:hAnsi="Times New Roman" w:cs="Times New Roman"/>
                <w:b/>
              </w:rPr>
            </w:pPr>
            <w:r w:rsidRPr="009C167C">
              <w:rPr>
                <w:rFonts w:ascii="Times New Roman" w:hAnsi="Times New Roman" w:cs="Times New Roman"/>
                <w:b/>
                <w:color w:val="000000"/>
              </w:rPr>
              <w:t>6</w:t>
            </w:r>
          </w:p>
        </w:tc>
        <w:tc>
          <w:tcPr>
            <w:tcW w:w="563" w:type="dxa"/>
          </w:tcPr>
          <w:p w:rsidR="00744E31" w:rsidRPr="009C167C" w:rsidRDefault="00744E31" w:rsidP="00744E31">
            <w:pPr>
              <w:spacing w:line="1" w:lineRule="atLeast"/>
              <w:jc w:val="both"/>
              <w:rPr>
                <w:rFonts w:ascii="Times New Roman" w:hAnsi="Times New Roman" w:cs="Times New Roman"/>
                <w:b/>
                <w:lang w:val="ru-RU"/>
              </w:rPr>
            </w:pPr>
            <w:r w:rsidRPr="009C167C">
              <w:rPr>
                <w:rFonts w:ascii="Times New Roman" w:hAnsi="Times New Roman" w:cs="Times New Roman"/>
                <w:b/>
                <w:lang w:val="ru-RU"/>
              </w:rPr>
              <w:t>ПА</w:t>
            </w:r>
          </w:p>
        </w:tc>
        <w:tc>
          <w:tcPr>
            <w:tcW w:w="706" w:type="dxa"/>
            <w:vAlign w:val="center"/>
          </w:tcPr>
          <w:p w:rsidR="00744E31" w:rsidRPr="009C167C" w:rsidRDefault="00744E31" w:rsidP="00744E31">
            <w:pPr>
              <w:spacing w:line="1" w:lineRule="atLeast"/>
              <w:ind w:left="10"/>
              <w:jc w:val="center"/>
              <w:rPr>
                <w:rFonts w:ascii="Times New Roman" w:hAnsi="Times New Roman" w:cs="Times New Roman"/>
                <w:b/>
              </w:rPr>
            </w:pPr>
            <w:r w:rsidRPr="009C167C">
              <w:rPr>
                <w:rFonts w:ascii="Times New Roman" w:hAnsi="Times New Roman" w:cs="Times New Roman"/>
                <w:b/>
                <w:color w:val="000000"/>
              </w:rPr>
              <w:t>7</w:t>
            </w:r>
          </w:p>
        </w:tc>
        <w:tc>
          <w:tcPr>
            <w:tcW w:w="686" w:type="dxa"/>
            <w:vAlign w:val="center"/>
          </w:tcPr>
          <w:p w:rsidR="00744E31" w:rsidRPr="009C167C" w:rsidRDefault="00744E31" w:rsidP="00744E31">
            <w:pPr>
              <w:spacing w:line="1" w:lineRule="atLeast"/>
              <w:ind w:left="10"/>
              <w:jc w:val="center"/>
              <w:rPr>
                <w:rFonts w:ascii="Times New Roman" w:hAnsi="Times New Roman" w:cs="Times New Roman"/>
                <w:b/>
                <w:lang w:val="ru-RU"/>
              </w:rPr>
            </w:pPr>
            <w:r w:rsidRPr="009C167C">
              <w:rPr>
                <w:rFonts w:ascii="Times New Roman" w:hAnsi="Times New Roman" w:cs="Times New Roman"/>
                <w:b/>
                <w:lang w:val="ru-RU"/>
              </w:rPr>
              <w:t>ПА</w:t>
            </w:r>
          </w:p>
        </w:tc>
        <w:tc>
          <w:tcPr>
            <w:tcW w:w="706" w:type="dxa"/>
            <w:vAlign w:val="center"/>
          </w:tcPr>
          <w:p w:rsidR="00744E31" w:rsidRPr="009C167C" w:rsidRDefault="00744E31" w:rsidP="00744E31">
            <w:pPr>
              <w:spacing w:line="1" w:lineRule="atLeast"/>
              <w:ind w:left="10"/>
              <w:jc w:val="center"/>
              <w:rPr>
                <w:rFonts w:ascii="Times New Roman" w:hAnsi="Times New Roman" w:cs="Times New Roman"/>
                <w:b/>
              </w:rPr>
            </w:pPr>
            <w:r w:rsidRPr="009C167C">
              <w:rPr>
                <w:rFonts w:ascii="Times New Roman" w:hAnsi="Times New Roman" w:cs="Times New Roman"/>
                <w:b/>
                <w:color w:val="000000"/>
              </w:rPr>
              <w:t>8</w:t>
            </w:r>
          </w:p>
        </w:tc>
        <w:tc>
          <w:tcPr>
            <w:tcW w:w="683" w:type="dxa"/>
          </w:tcPr>
          <w:p w:rsidR="00744E31" w:rsidRPr="009C167C" w:rsidRDefault="00744E31" w:rsidP="007124B3">
            <w:pPr>
              <w:spacing w:line="1" w:lineRule="atLeast"/>
              <w:jc w:val="both"/>
              <w:rPr>
                <w:rFonts w:ascii="Times New Roman" w:hAnsi="Times New Roman" w:cs="Times New Roman"/>
                <w:b/>
                <w:lang w:val="ru-RU"/>
              </w:rPr>
            </w:pPr>
            <w:r w:rsidRPr="009C167C">
              <w:rPr>
                <w:rFonts w:ascii="Times New Roman" w:hAnsi="Times New Roman" w:cs="Times New Roman"/>
                <w:b/>
                <w:lang w:val="ru-RU"/>
              </w:rPr>
              <w:t>ПА</w:t>
            </w:r>
          </w:p>
        </w:tc>
        <w:tc>
          <w:tcPr>
            <w:tcW w:w="706" w:type="dxa"/>
            <w:vAlign w:val="center"/>
          </w:tcPr>
          <w:p w:rsidR="00744E31" w:rsidRPr="009C167C" w:rsidRDefault="00744E31" w:rsidP="00744E31">
            <w:pPr>
              <w:spacing w:line="1" w:lineRule="atLeast"/>
              <w:ind w:left="10"/>
              <w:jc w:val="center"/>
              <w:rPr>
                <w:rFonts w:ascii="Times New Roman" w:hAnsi="Times New Roman" w:cs="Times New Roman"/>
                <w:b/>
              </w:rPr>
            </w:pPr>
            <w:r w:rsidRPr="009C167C">
              <w:rPr>
                <w:rFonts w:ascii="Times New Roman" w:hAnsi="Times New Roman" w:cs="Times New Roman"/>
                <w:b/>
                <w:color w:val="000000"/>
              </w:rPr>
              <w:t>9</w:t>
            </w:r>
          </w:p>
        </w:tc>
        <w:tc>
          <w:tcPr>
            <w:tcW w:w="563" w:type="dxa"/>
          </w:tcPr>
          <w:p w:rsidR="00744E31" w:rsidRPr="009C167C" w:rsidRDefault="00744E31" w:rsidP="00744E31">
            <w:pPr>
              <w:spacing w:line="1" w:lineRule="atLeast"/>
              <w:jc w:val="both"/>
              <w:rPr>
                <w:rFonts w:ascii="Times New Roman" w:hAnsi="Times New Roman" w:cs="Times New Roman"/>
                <w:b/>
                <w:lang w:val="ru-RU"/>
              </w:rPr>
            </w:pPr>
            <w:r w:rsidRPr="009C167C">
              <w:rPr>
                <w:rFonts w:ascii="Times New Roman" w:hAnsi="Times New Roman" w:cs="Times New Roman"/>
                <w:b/>
                <w:lang w:val="ru-RU"/>
              </w:rPr>
              <w:t>ПА</w:t>
            </w:r>
          </w:p>
        </w:tc>
        <w:tc>
          <w:tcPr>
            <w:tcW w:w="857" w:type="dxa"/>
          </w:tcPr>
          <w:p w:rsidR="00744E31" w:rsidRPr="009C167C" w:rsidRDefault="00744E31" w:rsidP="007124B3">
            <w:pPr>
              <w:spacing w:line="1" w:lineRule="atLeast"/>
              <w:jc w:val="both"/>
              <w:rPr>
                <w:rFonts w:ascii="Times New Roman" w:hAnsi="Times New Roman" w:cs="Times New Roman"/>
                <w:b/>
                <w:lang w:val="ru-RU"/>
              </w:rPr>
            </w:pPr>
            <w:r w:rsidRPr="009C167C">
              <w:rPr>
                <w:rFonts w:ascii="Times New Roman" w:hAnsi="Times New Roman" w:cs="Times New Roman"/>
                <w:b/>
                <w:lang w:val="ru-RU"/>
              </w:rPr>
              <w:t>итого</w:t>
            </w:r>
          </w:p>
        </w:tc>
      </w:tr>
      <w:tr w:rsidR="00744E31" w:rsidTr="00591C05">
        <w:tc>
          <w:tcPr>
            <w:tcW w:w="10581" w:type="dxa"/>
            <w:gridSpan w:val="13"/>
          </w:tcPr>
          <w:p w:rsidR="00744E31" w:rsidRDefault="00744E31" w:rsidP="00744E31">
            <w:pPr>
              <w:spacing w:line="1" w:lineRule="atLeast"/>
              <w:jc w:val="center"/>
              <w:rPr>
                <w:rFonts w:ascii="Times New Roman" w:hAnsi="Times New Roman" w:cs="Times New Roman"/>
                <w:sz w:val="24"/>
                <w:szCs w:val="24"/>
                <w:lang w:val="ru-RU"/>
              </w:rPr>
            </w:pPr>
            <w:r w:rsidRPr="00102251">
              <w:rPr>
                <w:rFonts w:ascii="Times New Roman" w:hAnsi="Times New Roman" w:cs="Times New Roman"/>
                <w:b/>
                <w:color w:val="000000"/>
                <w:sz w:val="24"/>
                <w:szCs w:val="24"/>
              </w:rPr>
              <w:t>Обязательная часть</w:t>
            </w:r>
          </w:p>
        </w:tc>
      </w:tr>
      <w:tr w:rsidR="00591C05" w:rsidTr="00591C05">
        <w:trPr>
          <w:gridAfter w:val="1"/>
          <w:wAfter w:w="8" w:type="dxa"/>
        </w:trPr>
        <w:tc>
          <w:tcPr>
            <w:tcW w:w="2943" w:type="dxa"/>
            <w:vAlign w:val="center"/>
          </w:tcPr>
          <w:p w:rsidR="00591C05" w:rsidRPr="00102251" w:rsidRDefault="00591C05" w:rsidP="00591C05">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Русский язык</w:t>
            </w:r>
          </w:p>
        </w:tc>
        <w:tc>
          <w:tcPr>
            <w:tcW w:w="709" w:type="dxa"/>
            <w:vAlign w:val="center"/>
          </w:tcPr>
          <w:p w:rsidR="00591C05" w:rsidRPr="00102251" w:rsidRDefault="00591C05" w:rsidP="00591C05">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5</w:t>
            </w:r>
          </w:p>
        </w:tc>
        <w:tc>
          <w:tcPr>
            <w:tcW w:w="709" w:type="dxa"/>
          </w:tcPr>
          <w:p w:rsidR="00591C05" w:rsidRPr="00591C05" w:rsidRDefault="00591C05" w:rsidP="00591C05">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42" w:type="dxa"/>
            <w:vAlign w:val="center"/>
          </w:tcPr>
          <w:p w:rsidR="00591C05" w:rsidRPr="00102251" w:rsidRDefault="00591C05" w:rsidP="00591C05">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6</w:t>
            </w:r>
          </w:p>
        </w:tc>
        <w:tc>
          <w:tcPr>
            <w:tcW w:w="563" w:type="dxa"/>
          </w:tcPr>
          <w:p w:rsidR="00591C05" w:rsidRPr="00591C05" w:rsidRDefault="00591C05" w:rsidP="00591C05">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06" w:type="dxa"/>
            <w:vAlign w:val="center"/>
          </w:tcPr>
          <w:p w:rsidR="00591C05" w:rsidRPr="00102251" w:rsidRDefault="00591C05" w:rsidP="00591C05">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4</w:t>
            </w:r>
          </w:p>
        </w:tc>
        <w:tc>
          <w:tcPr>
            <w:tcW w:w="686" w:type="dxa"/>
          </w:tcPr>
          <w:p w:rsidR="00591C05" w:rsidRPr="00591C05" w:rsidRDefault="00591C05" w:rsidP="00591C05">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06" w:type="dxa"/>
            <w:vAlign w:val="center"/>
          </w:tcPr>
          <w:p w:rsidR="00591C05" w:rsidRPr="00102251" w:rsidRDefault="00591C05" w:rsidP="00591C05">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683" w:type="dxa"/>
          </w:tcPr>
          <w:p w:rsidR="00591C05" w:rsidRPr="00591C05" w:rsidRDefault="00591C05" w:rsidP="00591C05">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06" w:type="dxa"/>
            <w:vAlign w:val="center"/>
          </w:tcPr>
          <w:p w:rsidR="00591C05" w:rsidRPr="00102251" w:rsidRDefault="00591C05" w:rsidP="00591C05">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591C05" w:rsidRDefault="00B258C0" w:rsidP="00591C05">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КР</w:t>
            </w:r>
          </w:p>
        </w:tc>
        <w:tc>
          <w:tcPr>
            <w:tcW w:w="857" w:type="dxa"/>
          </w:tcPr>
          <w:p w:rsidR="00591C05" w:rsidRDefault="00B258C0" w:rsidP="00591C05">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21</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Литература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709"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13</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lang w:val="ru-RU"/>
              </w:rPr>
            </w:pPr>
            <w:r w:rsidRPr="00102251">
              <w:rPr>
                <w:rFonts w:ascii="Times New Roman" w:hAnsi="Times New Roman" w:cs="Times New Roman"/>
                <w:color w:val="000000"/>
                <w:sz w:val="24"/>
                <w:szCs w:val="24"/>
              </w:rPr>
              <w:t>Иностранный язык</w:t>
            </w:r>
            <w:r>
              <w:rPr>
                <w:rFonts w:ascii="Times New Roman" w:hAnsi="Times New Roman" w:cs="Times New Roman"/>
                <w:color w:val="000000"/>
                <w:sz w:val="24"/>
                <w:szCs w:val="24"/>
                <w:lang w:val="ru-RU"/>
              </w:rPr>
              <w:t xml:space="preserve"> (английский)</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709"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12</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Математика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5</w:t>
            </w:r>
          </w:p>
        </w:tc>
        <w:tc>
          <w:tcPr>
            <w:tcW w:w="709" w:type="dxa"/>
          </w:tcPr>
          <w:p w:rsidR="00B258C0" w:rsidRPr="00591C05" w:rsidRDefault="00B258C0" w:rsidP="00B258C0">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5</w:t>
            </w:r>
          </w:p>
        </w:tc>
        <w:tc>
          <w:tcPr>
            <w:tcW w:w="563" w:type="dxa"/>
          </w:tcPr>
          <w:p w:rsidR="00B258C0" w:rsidRPr="00591C05" w:rsidRDefault="00B258C0" w:rsidP="00B258C0">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3" w:type="dxa"/>
          </w:tcPr>
          <w:p w:rsidR="00B258C0" w:rsidRDefault="00B258C0" w:rsidP="00B258C0">
            <w:pPr>
              <w:spacing w:line="1" w:lineRule="atLeast"/>
              <w:jc w:val="both"/>
              <w:rPr>
                <w:rFonts w:ascii="Times New Roman" w:hAnsi="Times New Roman" w:cs="Times New Roman"/>
                <w:sz w:val="24"/>
                <w:szCs w:val="24"/>
                <w:lang w:val="ru-RU"/>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10</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Алгебра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686" w:type="dxa"/>
          </w:tcPr>
          <w:p w:rsidR="00B258C0" w:rsidRPr="00591C05" w:rsidRDefault="00B258C0" w:rsidP="00B258C0">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683" w:type="dxa"/>
          </w:tcPr>
          <w:p w:rsidR="00B258C0" w:rsidRPr="00591C05" w:rsidRDefault="00B258C0" w:rsidP="00B258C0">
            <w:pPr>
              <w:spacing w:line="1" w:lineRule="atLeast"/>
              <w:ind w:left="10"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КР</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9</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Геометрия</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6</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Вероятность и статистика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6"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3"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3</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Информатика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3</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История</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709"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14</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Обществознание</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3" w:type="dxa"/>
          </w:tcPr>
          <w:p w:rsidR="00B258C0" w:rsidRDefault="00B258C0" w:rsidP="00B258C0">
            <w:pPr>
              <w:spacing w:line="1" w:lineRule="atLeast"/>
              <w:jc w:val="both"/>
              <w:rPr>
                <w:rFonts w:ascii="Times New Roman" w:hAnsi="Times New Roman" w:cs="Times New Roman"/>
                <w:sz w:val="24"/>
                <w:szCs w:val="24"/>
                <w:lang w:val="ru-RU"/>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Духовно-нравственная культура России</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0.5</w:t>
            </w:r>
          </w:p>
        </w:tc>
        <w:tc>
          <w:tcPr>
            <w:tcW w:w="709"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6" w:type="dxa"/>
            <w:vAlign w:val="center"/>
          </w:tcPr>
          <w:p w:rsidR="00B258C0" w:rsidRPr="00591C05"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3" w:type="dxa"/>
          </w:tcPr>
          <w:p w:rsidR="00B258C0" w:rsidRDefault="00B258C0" w:rsidP="00B258C0">
            <w:pPr>
              <w:spacing w:line="1" w:lineRule="atLeast"/>
              <w:jc w:val="both"/>
              <w:rPr>
                <w:rFonts w:ascii="Times New Roman" w:hAnsi="Times New Roman" w:cs="Times New Roman"/>
                <w:sz w:val="24"/>
                <w:szCs w:val="24"/>
                <w:lang w:val="ru-RU"/>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2,5</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География</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709"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КР</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8</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Физика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7</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Химия</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4</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Биология</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709"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6"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tcPr>
          <w:p w:rsidR="00B258C0" w:rsidRPr="00591C05" w:rsidRDefault="00B258C0" w:rsidP="00B258C0">
            <w:pPr>
              <w:spacing w:line="1" w:lineRule="atLeast"/>
              <w:ind w:left="-103" w:right="-109"/>
              <w:jc w:val="center"/>
              <w:rPr>
                <w:rFonts w:ascii="Times New Roman" w:hAnsi="Times New Roman" w:cs="Times New Roman"/>
                <w:color w:val="000000"/>
                <w:sz w:val="20"/>
                <w:szCs w:val="24"/>
                <w:lang w:val="ru-RU"/>
              </w:rPr>
            </w:pPr>
            <w:r w:rsidRPr="00591C05">
              <w:rPr>
                <w:rFonts w:ascii="Times New Roman" w:hAnsi="Times New Roman" w:cs="Times New Roman"/>
                <w:color w:val="000000"/>
                <w:sz w:val="20"/>
                <w:szCs w:val="24"/>
                <w:lang w:val="ru-RU"/>
              </w:rPr>
              <w:t>ВПР</w:t>
            </w:r>
            <w:r>
              <w:rPr>
                <w:rFonts w:ascii="Times New Roman" w:hAnsi="Times New Roman" w:cs="Times New Roman"/>
                <w:color w:val="000000"/>
                <w:sz w:val="20"/>
                <w:szCs w:val="24"/>
                <w:lang w:val="ru-RU"/>
              </w:rPr>
              <w:t>*</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7</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Изобразительное искусство</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3" w:type="dxa"/>
          </w:tcPr>
          <w:p w:rsidR="00B258C0" w:rsidRDefault="00B258C0" w:rsidP="00B258C0">
            <w:pPr>
              <w:spacing w:line="1" w:lineRule="atLeast"/>
              <w:jc w:val="both"/>
              <w:rPr>
                <w:rFonts w:ascii="Times New Roman" w:hAnsi="Times New Roman" w:cs="Times New Roman"/>
                <w:sz w:val="24"/>
                <w:szCs w:val="24"/>
                <w:lang w:val="ru-RU"/>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3</w:t>
            </w:r>
          </w:p>
        </w:tc>
      </w:tr>
      <w:tr w:rsidR="00B258C0" w:rsidTr="00067CF8">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Музыка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709" w:type="dxa"/>
          </w:tcPr>
          <w:p w:rsidR="00B258C0" w:rsidRPr="00B258C0" w:rsidRDefault="00B258C0" w:rsidP="00B258C0">
            <w:pPr>
              <w:spacing w:line="1" w:lineRule="atLeast"/>
              <w:ind w:left="10"/>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ИЗ</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6"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3"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4</w:t>
            </w: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Труд (технология)</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709" w:type="dxa"/>
          </w:tcPr>
          <w:p w:rsidR="00B258C0" w:rsidRPr="00591C05" w:rsidRDefault="00067CF8" w:rsidP="00B258C0">
            <w:pPr>
              <w:spacing w:line="1" w:lineRule="atLeast"/>
              <w:ind w:left="-128" w:right="-114"/>
              <w:jc w:val="both"/>
              <w:rPr>
                <w:rFonts w:ascii="Times New Roman" w:hAnsi="Times New Roman" w:cs="Times New Roman"/>
                <w:szCs w:val="24"/>
                <w:lang w:val="ru-RU"/>
              </w:rPr>
            </w:pPr>
            <w:r>
              <w:rPr>
                <w:rFonts w:ascii="Times New Roman" w:hAnsi="Times New Roman" w:cs="Times New Roman"/>
                <w:szCs w:val="24"/>
                <w:lang w:val="ru-RU"/>
              </w:rPr>
              <w:t>ИЗ</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tcPr>
          <w:p w:rsidR="00B258C0" w:rsidRPr="00591C05" w:rsidRDefault="00067CF8" w:rsidP="00B258C0">
            <w:pPr>
              <w:spacing w:line="1" w:lineRule="atLeast"/>
              <w:ind w:left="-128" w:right="-114"/>
              <w:jc w:val="both"/>
              <w:rPr>
                <w:rFonts w:ascii="Times New Roman" w:hAnsi="Times New Roman" w:cs="Times New Roman"/>
                <w:szCs w:val="24"/>
                <w:lang w:val="ru-RU"/>
              </w:rPr>
            </w:pPr>
            <w:r>
              <w:rPr>
                <w:rFonts w:ascii="Times New Roman" w:hAnsi="Times New Roman" w:cs="Times New Roman"/>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tcPr>
          <w:p w:rsidR="00B258C0" w:rsidRPr="00591C05" w:rsidRDefault="00067CF8" w:rsidP="00B258C0">
            <w:pPr>
              <w:spacing w:line="1" w:lineRule="atLeast"/>
              <w:ind w:left="-128" w:right="-114"/>
              <w:jc w:val="both"/>
              <w:rPr>
                <w:rFonts w:ascii="Times New Roman" w:hAnsi="Times New Roman" w:cs="Times New Roman"/>
                <w:szCs w:val="24"/>
                <w:lang w:val="ru-RU"/>
              </w:rPr>
            </w:pPr>
            <w:r>
              <w:rPr>
                <w:rFonts w:ascii="Times New Roman" w:hAnsi="Times New Roman" w:cs="Times New Roman"/>
                <w:szCs w:val="24"/>
                <w:lang w:val="ru-RU"/>
              </w:rPr>
              <w:t>ИЗ</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3" w:type="dxa"/>
          </w:tcPr>
          <w:p w:rsidR="00B258C0" w:rsidRPr="00591C05" w:rsidRDefault="00B258C0" w:rsidP="00B258C0">
            <w:pPr>
              <w:spacing w:line="1" w:lineRule="atLeast"/>
              <w:ind w:left="-128" w:right="-114"/>
              <w:jc w:val="both"/>
              <w:rPr>
                <w:rFonts w:ascii="Times New Roman" w:hAnsi="Times New Roman" w:cs="Times New Roman"/>
                <w:szCs w:val="24"/>
                <w:lang w:val="ru-RU"/>
              </w:rPr>
            </w:pPr>
            <w:r w:rsidRPr="00591C05">
              <w:rPr>
                <w:rFonts w:ascii="Times New Roman" w:hAnsi="Times New Roman" w:cs="Times New Roman"/>
                <w:szCs w:val="24"/>
                <w:lang w:val="ru-RU"/>
              </w:rPr>
              <w:t>проект</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tcPr>
          <w:p w:rsidR="00B258C0" w:rsidRPr="00591C05" w:rsidRDefault="00B258C0" w:rsidP="00B258C0">
            <w:pPr>
              <w:spacing w:line="1" w:lineRule="atLeast"/>
              <w:ind w:left="-128" w:right="-114"/>
              <w:jc w:val="both"/>
              <w:rPr>
                <w:rFonts w:ascii="Times New Roman" w:hAnsi="Times New Roman" w:cs="Times New Roman"/>
                <w:szCs w:val="24"/>
                <w:lang w:val="ru-RU"/>
              </w:rPr>
            </w:pPr>
            <w:r w:rsidRPr="00591C05">
              <w:rPr>
                <w:rFonts w:ascii="Times New Roman" w:hAnsi="Times New Roman" w:cs="Times New Roman"/>
                <w:szCs w:val="24"/>
                <w:lang w:val="ru-RU"/>
              </w:rPr>
              <w:t>проект</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8</w:t>
            </w:r>
          </w:p>
        </w:tc>
      </w:tr>
      <w:tr w:rsidR="00B258C0" w:rsidTr="00067CF8">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Физическая культура</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709"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6"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683"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2</w:t>
            </w:r>
          </w:p>
        </w:tc>
        <w:tc>
          <w:tcPr>
            <w:tcW w:w="563"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10</w:t>
            </w:r>
          </w:p>
        </w:tc>
      </w:tr>
      <w:tr w:rsidR="00B258C0" w:rsidTr="00067CF8">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lang w:val="ru-RU"/>
              </w:rPr>
            </w:pPr>
            <w:r w:rsidRPr="00102251">
              <w:rPr>
                <w:rFonts w:ascii="Times New Roman" w:hAnsi="Times New Roman" w:cs="Times New Roman"/>
                <w:color w:val="000000"/>
                <w:sz w:val="24"/>
                <w:szCs w:val="24"/>
                <w:lang w:val="ru-RU"/>
              </w:rPr>
              <w:t>Основы безопасности и защиты Родины</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709"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563" w:type="dxa"/>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0</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683"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w:t>
            </w:r>
          </w:p>
        </w:tc>
        <w:tc>
          <w:tcPr>
            <w:tcW w:w="563" w:type="dxa"/>
            <w:vAlign w:val="center"/>
          </w:tcPr>
          <w:p w:rsidR="00B258C0" w:rsidRPr="00591C05" w:rsidRDefault="00B258C0" w:rsidP="00B258C0">
            <w:pPr>
              <w:spacing w:line="1" w:lineRule="atLeast"/>
              <w:ind w:left="-131" w:right="-109"/>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2</w:t>
            </w:r>
          </w:p>
        </w:tc>
      </w:tr>
      <w:tr w:rsidR="00B258C0" w:rsidTr="00591C05">
        <w:trPr>
          <w:gridAfter w:val="1"/>
          <w:wAfter w:w="8" w:type="dxa"/>
        </w:trPr>
        <w:tc>
          <w:tcPr>
            <w:tcW w:w="2943" w:type="dxa"/>
            <w:vAlign w:val="center"/>
          </w:tcPr>
          <w:p w:rsidR="00B258C0" w:rsidRPr="00744E31" w:rsidRDefault="00B258C0" w:rsidP="00B258C0">
            <w:pPr>
              <w:spacing w:line="1" w:lineRule="atLeast"/>
              <w:ind w:left="10"/>
              <w:rPr>
                <w:rFonts w:ascii="Times New Roman" w:hAnsi="Times New Roman" w:cs="Times New Roman"/>
                <w:b/>
                <w:sz w:val="24"/>
                <w:szCs w:val="24"/>
              </w:rPr>
            </w:pPr>
            <w:r w:rsidRPr="00744E31">
              <w:rPr>
                <w:rFonts w:ascii="Times New Roman" w:hAnsi="Times New Roman" w:cs="Times New Roman"/>
                <w:b/>
                <w:color w:val="000000"/>
                <w:sz w:val="24"/>
                <w:szCs w:val="24"/>
              </w:rPr>
              <w:t>Итого</w:t>
            </w:r>
          </w:p>
        </w:tc>
        <w:tc>
          <w:tcPr>
            <w:tcW w:w="709" w:type="dxa"/>
            <w:vAlign w:val="center"/>
          </w:tcPr>
          <w:p w:rsidR="00B258C0" w:rsidRPr="00744E31" w:rsidRDefault="00B258C0" w:rsidP="00B258C0">
            <w:pPr>
              <w:spacing w:line="1" w:lineRule="atLeast"/>
              <w:ind w:left="10"/>
              <w:jc w:val="center"/>
              <w:rPr>
                <w:rFonts w:ascii="Times New Roman" w:hAnsi="Times New Roman" w:cs="Times New Roman"/>
                <w:b/>
                <w:sz w:val="24"/>
                <w:szCs w:val="24"/>
              </w:rPr>
            </w:pPr>
            <w:r w:rsidRPr="00744E31">
              <w:rPr>
                <w:rFonts w:ascii="Times New Roman" w:hAnsi="Times New Roman" w:cs="Times New Roman"/>
                <w:b/>
                <w:color w:val="000000"/>
                <w:sz w:val="24"/>
                <w:szCs w:val="24"/>
              </w:rPr>
              <w:t>26.5</w:t>
            </w:r>
          </w:p>
        </w:tc>
        <w:tc>
          <w:tcPr>
            <w:tcW w:w="709" w:type="dxa"/>
          </w:tcPr>
          <w:p w:rsidR="00B258C0" w:rsidRPr="00744E31" w:rsidRDefault="00B258C0" w:rsidP="00B258C0">
            <w:pPr>
              <w:spacing w:line="1" w:lineRule="atLeast"/>
              <w:ind w:left="10"/>
              <w:jc w:val="center"/>
              <w:rPr>
                <w:rFonts w:ascii="Times New Roman" w:hAnsi="Times New Roman" w:cs="Times New Roman"/>
                <w:b/>
                <w:color w:val="000000"/>
                <w:sz w:val="24"/>
                <w:szCs w:val="24"/>
              </w:rPr>
            </w:pPr>
          </w:p>
        </w:tc>
        <w:tc>
          <w:tcPr>
            <w:tcW w:w="742" w:type="dxa"/>
            <w:vAlign w:val="center"/>
          </w:tcPr>
          <w:p w:rsidR="00B258C0" w:rsidRPr="00744E31" w:rsidRDefault="00B258C0" w:rsidP="00B258C0">
            <w:pPr>
              <w:spacing w:line="1" w:lineRule="atLeast"/>
              <w:ind w:left="10"/>
              <w:jc w:val="center"/>
              <w:rPr>
                <w:rFonts w:ascii="Times New Roman" w:hAnsi="Times New Roman" w:cs="Times New Roman"/>
                <w:b/>
                <w:sz w:val="24"/>
                <w:szCs w:val="24"/>
              </w:rPr>
            </w:pPr>
            <w:r w:rsidRPr="00744E31">
              <w:rPr>
                <w:rFonts w:ascii="Times New Roman" w:hAnsi="Times New Roman" w:cs="Times New Roman"/>
                <w:b/>
                <w:color w:val="000000"/>
                <w:sz w:val="24"/>
                <w:szCs w:val="24"/>
              </w:rPr>
              <w:t>28</w:t>
            </w:r>
          </w:p>
        </w:tc>
        <w:tc>
          <w:tcPr>
            <w:tcW w:w="563" w:type="dxa"/>
          </w:tcPr>
          <w:p w:rsidR="00B258C0" w:rsidRPr="00744E31" w:rsidRDefault="00B258C0" w:rsidP="00B258C0">
            <w:pPr>
              <w:spacing w:line="1" w:lineRule="atLeast"/>
              <w:ind w:left="10"/>
              <w:jc w:val="center"/>
              <w:rPr>
                <w:rFonts w:ascii="Times New Roman" w:hAnsi="Times New Roman" w:cs="Times New Roman"/>
                <w:b/>
                <w:color w:val="000000"/>
                <w:sz w:val="24"/>
                <w:szCs w:val="24"/>
              </w:rPr>
            </w:pPr>
          </w:p>
        </w:tc>
        <w:tc>
          <w:tcPr>
            <w:tcW w:w="706" w:type="dxa"/>
            <w:vAlign w:val="center"/>
          </w:tcPr>
          <w:p w:rsidR="00B258C0" w:rsidRPr="00744E31" w:rsidRDefault="00B258C0" w:rsidP="00B258C0">
            <w:pPr>
              <w:spacing w:line="1" w:lineRule="atLeast"/>
              <w:ind w:left="10"/>
              <w:jc w:val="center"/>
              <w:rPr>
                <w:rFonts w:ascii="Times New Roman" w:hAnsi="Times New Roman" w:cs="Times New Roman"/>
                <w:b/>
                <w:sz w:val="24"/>
                <w:szCs w:val="24"/>
              </w:rPr>
            </w:pPr>
            <w:r w:rsidRPr="00744E31">
              <w:rPr>
                <w:rFonts w:ascii="Times New Roman" w:hAnsi="Times New Roman" w:cs="Times New Roman"/>
                <w:b/>
                <w:color w:val="000000"/>
                <w:sz w:val="24"/>
                <w:szCs w:val="24"/>
              </w:rPr>
              <w:t>30</w:t>
            </w:r>
          </w:p>
        </w:tc>
        <w:tc>
          <w:tcPr>
            <w:tcW w:w="686" w:type="dxa"/>
            <w:vAlign w:val="center"/>
          </w:tcPr>
          <w:p w:rsidR="00B258C0" w:rsidRPr="00744E31" w:rsidRDefault="00B258C0" w:rsidP="00B258C0">
            <w:pPr>
              <w:spacing w:line="1" w:lineRule="atLeast"/>
              <w:ind w:left="10"/>
              <w:jc w:val="center"/>
              <w:rPr>
                <w:rFonts w:ascii="Times New Roman" w:hAnsi="Times New Roman" w:cs="Times New Roman"/>
                <w:b/>
                <w:sz w:val="24"/>
                <w:szCs w:val="24"/>
              </w:rPr>
            </w:pPr>
          </w:p>
        </w:tc>
        <w:tc>
          <w:tcPr>
            <w:tcW w:w="706" w:type="dxa"/>
            <w:vAlign w:val="center"/>
          </w:tcPr>
          <w:p w:rsidR="00B258C0" w:rsidRPr="00744E31" w:rsidRDefault="00B258C0" w:rsidP="00B258C0">
            <w:pPr>
              <w:spacing w:line="1" w:lineRule="atLeast"/>
              <w:ind w:left="10"/>
              <w:jc w:val="center"/>
              <w:rPr>
                <w:rFonts w:ascii="Times New Roman" w:hAnsi="Times New Roman" w:cs="Times New Roman"/>
                <w:b/>
                <w:sz w:val="24"/>
                <w:szCs w:val="24"/>
              </w:rPr>
            </w:pPr>
            <w:r w:rsidRPr="00744E31">
              <w:rPr>
                <w:rFonts w:ascii="Times New Roman" w:hAnsi="Times New Roman" w:cs="Times New Roman"/>
                <w:b/>
                <w:color w:val="000000"/>
                <w:sz w:val="24"/>
                <w:szCs w:val="24"/>
              </w:rPr>
              <w:t>31</w:t>
            </w:r>
          </w:p>
        </w:tc>
        <w:tc>
          <w:tcPr>
            <w:tcW w:w="683" w:type="dxa"/>
          </w:tcPr>
          <w:p w:rsidR="00B258C0" w:rsidRDefault="00B258C0" w:rsidP="00B258C0">
            <w:pPr>
              <w:spacing w:line="1" w:lineRule="atLeast"/>
              <w:jc w:val="both"/>
              <w:rPr>
                <w:rFonts w:ascii="Times New Roman" w:hAnsi="Times New Roman" w:cs="Times New Roman"/>
                <w:sz w:val="24"/>
                <w:szCs w:val="24"/>
                <w:lang w:val="ru-RU"/>
              </w:rPr>
            </w:pPr>
          </w:p>
        </w:tc>
        <w:tc>
          <w:tcPr>
            <w:tcW w:w="706" w:type="dxa"/>
            <w:vAlign w:val="center"/>
          </w:tcPr>
          <w:p w:rsidR="00B258C0" w:rsidRPr="00744E31" w:rsidRDefault="00B258C0" w:rsidP="00B258C0">
            <w:pPr>
              <w:spacing w:line="1" w:lineRule="atLeast"/>
              <w:ind w:left="10"/>
              <w:jc w:val="center"/>
              <w:rPr>
                <w:rFonts w:ascii="Times New Roman" w:hAnsi="Times New Roman" w:cs="Times New Roman"/>
                <w:b/>
                <w:sz w:val="24"/>
                <w:szCs w:val="24"/>
              </w:rPr>
            </w:pPr>
            <w:r w:rsidRPr="00744E31">
              <w:rPr>
                <w:rFonts w:ascii="Times New Roman" w:hAnsi="Times New Roman" w:cs="Times New Roman"/>
                <w:b/>
                <w:color w:val="000000"/>
                <w:sz w:val="24"/>
                <w:szCs w:val="24"/>
              </w:rPr>
              <w:t>32</w:t>
            </w:r>
          </w:p>
        </w:tc>
        <w:tc>
          <w:tcPr>
            <w:tcW w:w="563" w:type="dxa"/>
          </w:tcPr>
          <w:p w:rsidR="00B258C0" w:rsidRDefault="00B258C0" w:rsidP="00B258C0">
            <w:pPr>
              <w:spacing w:line="1" w:lineRule="atLeast"/>
              <w:jc w:val="both"/>
              <w:rPr>
                <w:rFonts w:ascii="Times New Roman" w:hAnsi="Times New Roman" w:cs="Times New Roman"/>
                <w:sz w:val="24"/>
                <w:szCs w:val="24"/>
                <w:lang w:val="ru-RU"/>
              </w:rPr>
            </w:pPr>
          </w:p>
        </w:tc>
        <w:tc>
          <w:tcPr>
            <w:tcW w:w="857" w:type="dxa"/>
          </w:tcPr>
          <w:p w:rsidR="00B258C0" w:rsidRDefault="00B258C0" w:rsidP="00B258C0">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fldChar w:fldCharType="begin"/>
            </w:r>
            <w:r>
              <w:rPr>
                <w:rFonts w:ascii="Times New Roman" w:hAnsi="Times New Roman" w:cs="Times New Roman"/>
                <w:sz w:val="24"/>
                <w:szCs w:val="24"/>
                <w:lang w:val="ru-RU"/>
              </w:rPr>
              <w:instrText xml:space="preserve"> =SUM(ABOVE) </w:instrText>
            </w:r>
            <w:r>
              <w:rPr>
                <w:rFonts w:ascii="Times New Roman" w:hAnsi="Times New Roman" w:cs="Times New Roman"/>
                <w:sz w:val="24"/>
                <w:szCs w:val="24"/>
                <w:lang w:val="ru-RU"/>
              </w:rPr>
              <w:fldChar w:fldCharType="separate"/>
            </w:r>
            <w:r>
              <w:rPr>
                <w:rFonts w:ascii="Times New Roman" w:hAnsi="Times New Roman" w:cs="Times New Roman"/>
                <w:noProof/>
                <w:sz w:val="24"/>
                <w:szCs w:val="24"/>
                <w:lang w:val="ru-RU"/>
              </w:rPr>
              <w:t>147,5</w:t>
            </w:r>
            <w:r>
              <w:rPr>
                <w:rFonts w:ascii="Times New Roman" w:hAnsi="Times New Roman" w:cs="Times New Roman"/>
                <w:sz w:val="24"/>
                <w:szCs w:val="24"/>
                <w:lang w:val="ru-RU"/>
              </w:rPr>
              <w:fldChar w:fldCharType="end"/>
            </w:r>
          </w:p>
        </w:tc>
      </w:tr>
      <w:tr w:rsidR="00B258C0" w:rsidRPr="006B7711" w:rsidTr="00591C05">
        <w:tc>
          <w:tcPr>
            <w:tcW w:w="10581" w:type="dxa"/>
            <w:gridSpan w:val="13"/>
            <w:vAlign w:val="center"/>
          </w:tcPr>
          <w:p w:rsidR="00B258C0" w:rsidRPr="00B258C0" w:rsidRDefault="00B258C0" w:rsidP="00B258C0">
            <w:pPr>
              <w:spacing w:line="1" w:lineRule="atLeast"/>
              <w:jc w:val="center"/>
              <w:rPr>
                <w:rFonts w:ascii="Times New Roman" w:hAnsi="Times New Roman" w:cs="Times New Roman"/>
                <w:sz w:val="24"/>
                <w:szCs w:val="24"/>
                <w:lang w:val="ru-RU"/>
              </w:rPr>
            </w:pPr>
            <w:r w:rsidRPr="00B258C0">
              <w:rPr>
                <w:rFonts w:ascii="Times New Roman" w:hAnsi="Times New Roman" w:cs="Times New Roman"/>
                <w:b/>
                <w:sz w:val="24"/>
                <w:szCs w:val="24"/>
                <w:lang w:val="ru-RU"/>
              </w:rPr>
              <w:t>Часть, формируемая участниками образовательных отношений</w:t>
            </w:r>
          </w:p>
        </w:tc>
      </w:tr>
      <w:tr w:rsidR="00B258C0" w:rsidRPr="00B258C0" w:rsidTr="00591C05">
        <w:trPr>
          <w:gridAfter w:val="1"/>
          <w:wAfter w:w="8" w:type="dxa"/>
        </w:trPr>
        <w:tc>
          <w:tcPr>
            <w:tcW w:w="2943"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r w:rsidRPr="00B258C0">
              <w:rPr>
                <w:rFonts w:ascii="Times New Roman" w:hAnsi="Times New Roman" w:cs="Times New Roman"/>
                <w:i/>
                <w:sz w:val="24"/>
                <w:szCs w:val="24"/>
              </w:rPr>
              <w:t>Наименование учебного курса</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r w:rsidRPr="00B258C0">
              <w:rPr>
                <w:rFonts w:ascii="Times New Roman" w:hAnsi="Times New Roman" w:cs="Times New Roman"/>
                <w:i/>
                <w:sz w:val="24"/>
                <w:szCs w:val="24"/>
              </w:rPr>
              <w:t>5</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p>
        </w:tc>
        <w:tc>
          <w:tcPr>
            <w:tcW w:w="742"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r w:rsidRPr="00B258C0">
              <w:rPr>
                <w:rFonts w:ascii="Times New Roman" w:hAnsi="Times New Roman" w:cs="Times New Roman"/>
                <w:i/>
                <w:sz w:val="24"/>
                <w:szCs w:val="24"/>
              </w:rPr>
              <w:t>6</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r w:rsidRPr="00B258C0">
              <w:rPr>
                <w:rFonts w:ascii="Times New Roman" w:hAnsi="Times New Roman" w:cs="Times New Roman"/>
                <w:i/>
                <w:sz w:val="24"/>
                <w:szCs w:val="24"/>
              </w:rPr>
              <w:t>7</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r w:rsidRPr="00B258C0">
              <w:rPr>
                <w:rFonts w:ascii="Times New Roman" w:hAnsi="Times New Roman" w:cs="Times New Roman"/>
                <w:i/>
                <w:sz w:val="24"/>
                <w:szCs w:val="24"/>
              </w:rPr>
              <w:t>8</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i/>
                <w:sz w:val="24"/>
                <w:szCs w:val="24"/>
              </w:rPr>
            </w:pPr>
            <w:r w:rsidRPr="00B258C0">
              <w:rPr>
                <w:rFonts w:ascii="Times New Roman" w:hAnsi="Times New Roman" w:cs="Times New Roman"/>
                <w:i/>
                <w:sz w:val="24"/>
                <w:szCs w:val="24"/>
              </w:rPr>
              <w:t>9</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216" w:lineRule="auto"/>
              <w:contextualSpacing/>
              <w:rPr>
                <w:rFonts w:ascii="Times New Roman" w:eastAsia="Times New Roman" w:hAnsi="Times New Roman" w:cs="Times New Roman"/>
                <w:lang w:eastAsia="ru-RU"/>
              </w:rPr>
            </w:pPr>
            <w:r w:rsidRPr="00B258C0">
              <w:rPr>
                <w:rFonts w:ascii="Times New Roman" w:eastAsia="Times New Roman" w:hAnsi="Times New Roman" w:cs="Times New Roman"/>
                <w:lang w:eastAsia="ru-RU"/>
              </w:rPr>
              <w:t xml:space="preserve">Информатика </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1.5</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П</w:t>
            </w:r>
          </w:p>
        </w:tc>
        <w:tc>
          <w:tcPr>
            <w:tcW w:w="742"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1</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П</w:t>
            </w: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216" w:lineRule="auto"/>
              <w:contextualSpacing/>
              <w:rPr>
                <w:rFonts w:ascii="Times New Roman" w:eastAsia="Times New Roman" w:hAnsi="Times New Roman" w:cs="Times New Roman"/>
                <w:lang w:eastAsia="ru-RU"/>
              </w:rPr>
            </w:pPr>
            <w:r w:rsidRPr="00B258C0">
              <w:rPr>
                <w:rFonts w:ascii="Times New Roman" w:eastAsia="Times New Roman" w:hAnsi="Times New Roman" w:cs="Times New Roman"/>
                <w:lang w:eastAsia="ru-RU"/>
              </w:rPr>
              <w:t>Моя семья</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1</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П</w:t>
            </w:r>
          </w:p>
        </w:tc>
        <w:tc>
          <w:tcPr>
            <w:tcW w:w="742"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216" w:lineRule="auto"/>
              <w:contextualSpacing/>
              <w:rPr>
                <w:rFonts w:ascii="Times New Roman" w:eastAsia="Times New Roman" w:hAnsi="Times New Roman" w:cs="Times New Roman"/>
                <w:lang w:eastAsia="ru-RU"/>
              </w:rPr>
            </w:pPr>
            <w:r w:rsidRPr="00B258C0">
              <w:rPr>
                <w:rFonts w:ascii="Times New Roman" w:eastAsia="Times New Roman" w:hAnsi="Times New Roman" w:cs="Times New Roman"/>
                <w:lang w:eastAsia="ru-RU"/>
              </w:rPr>
              <w:t>Умей вести за собой</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42"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1</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Пр</w:t>
            </w: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216" w:lineRule="auto"/>
              <w:contextualSpacing/>
              <w:rPr>
                <w:rFonts w:ascii="Times New Roman" w:eastAsia="Times New Roman" w:hAnsi="Times New Roman" w:cs="Times New Roman"/>
                <w:lang w:val="ru-RU" w:eastAsia="ru-RU"/>
              </w:rPr>
            </w:pPr>
            <w:r w:rsidRPr="00B258C0">
              <w:rPr>
                <w:rFonts w:ascii="Times New Roman" w:eastAsia="Times New Roman" w:hAnsi="Times New Roman" w:cs="Times New Roman"/>
                <w:lang w:val="ru-RU" w:eastAsia="ru-RU"/>
              </w:rPr>
              <w:t>Основы информационной культуры</w:t>
            </w:r>
          </w:p>
          <w:p w:rsidR="00B258C0" w:rsidRPr="00B258C0" w:rsidRDefault="00B258C0" w:rsidP="00B258C0">
            <w:pPr>
              <w:spacing w:line="216" w:lineRule="auto"/>
              <w:contextualSpacing/>
              <w:rPr>
                <w:rFonts w:ascii="Times New Roman" w:eastAsia="Times New Roman" w:hAnsi="Times New Roman" w:cs="Times New Roman"/>
                <w:lang w:val="ru-RU" w:eastAsia="ru-RU"/>
              </w:rPr>
            </w:pPr>
            <w:r w:rsidRPr="00B258C0">
              <w:rPr>
                <w:rFonts w:ascii="Times New Roman" w:eastAsia="Times New Roman" w:hAnsi="Times New Roman" w:cs="Times New Roman"/>
                <w:lang w:val="ru-RU" w:eastAsia="ru-RU"/>
              </w:rPr>
              <w:t>школьников: учимся быть убедительными и защищенными</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p>
        </w:tc>
        <w:tc>
          <w:tcPr>
            <w:tcW w:w="742"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1</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УЗ</w:t>
            </w: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1</w:t>
            </w:r>
          </w:p>
        </w:tc>
        <w:tc>
          <w:tcPr>
            <w:tcW w:w="683" w:type="dxa"/>
            <w:vAlign w:val="center"/>
          </w:tcPr>
          <w:p w:rsidR="00B258C0" w:rsidRPr="00B258C0" w:rsidRDefault="000F241E" w:rsidP="00B258C0">
            <w:pPr>
              <w:spacing w:line="1"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УЗ</w:t>
            </w: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0F241E" w:rsidRPr="00B258C0" w:rsidTr="00591C05">
        <w:trPr>
          <w:gridAfter w:val="1"/>
          <w:wAfter w:w="8" w:type="dxa"/>
        </w:trPr>
        <w:tc>
          <w:tcPr>
            <w:tcW w:w="2943" w:type="dxa"/>
            <w:vAlign w:val="center"/>
          </w:tcPr>
          <w:p w:rsidR="000F241E" w:rsidRPr="00B258C0" w:rsidRDefault="000F241E" w:rsidP="000F241E">
            <w:pPr>
              <w:spacing w:line="216" w:lineRule="auto"/>
              <w:contextualSpacing/>
              <w:rPr>
                <w:rFonts w:ascii="Times New Roman" w:eastAsia="Times New Roman" w:hAnsi="Times New Roman" w:cs="Times New Roman"/>
                <w:lang w:eastAsia="ru-RU"/>
              </w:rPr>
            </w:pPr>
            <w:r w:rsidRPr="00B258C0">
              <w:rPr>
                <w:rFonts w:ascii="Times New Roman" w:eastAsia="Times New Roman" w:hAnsi="Times New Roman" w:cs="Times New Roman"/>
                <w:lang w:eastAsia="ru-RU"/>
              </w:rPr>
              <w:t>Читаем и пишем правильно</w:t>
            </w:r>
          </w:p>
        </w:tc>
        <w:tc>
          <w:tcPr>
            <w:tcW w:w="709" w:type="dxa"/>
            <w:vAlign w:val="center"/>
          </w:tcPr>
          <w:p w:rsidR="000F241E" w:rsidRPr="00B258C0" w:rsidRDefault="000F241E" w:rsidP="000F241E">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709" w:type="dxa"/>
            <w:vAlign w:val="center"/>
          </w:tcPr>
          <w:p w:rsidR="000F241E" w:rsidRPr="00B258C0" w:rsidRDefault="000F241E" w:rsidP="000F241E">
            <w:pPr>
              <w:spacing w:line="1" w:lineRule="atLeast"/>
              <w:ind w:left="10"/>
              <w:jc w:val="center"/>
              <w:rPr>
                <w:rFonts w:ascii="Times New Roman" w:hAnsi="Times New Roman" w:cs="Times New Roman"/>
                <w:sz w:val="24"/>
                <w:szCs w:val="24"/>
              </w:rPr>
            </w:pPr>
          </w:p>
        </w:tc>
        <w:tc>
          <w:tcPr>
            <w:tcW w:w="742" w:type="dxa"/>
            <w:vAlign w:val="center"/>
          </w:tcPr>
          <w:p w:rsidR="000F241E" w:rsidRPr="00B258C0" w:rsidRDefault="000F241E" w:rsidP="000F241E">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0F241E" w:rsidRPr="00B258C0" w:rsidRDefault="000F241E" w:rsidP="000F241E">
            <w:pPr>
              <w:spacing w:line="1" w:lineRule="atLeast"/>
              <w:ind w:left="10"/>
              <w:jc w:val="center"/>
              <w:rPr>
                <w:rFonts w:ascii="Times New Roman" w:hAnsi="Times New Roman" w:cs="Times New Roman"/>
                <w:sz w:val="24"/>
                <w:szCs w:val="24"/>
              </w:rPr>
            </w:pPr>
          </w:p>
        </w:tc>
        <w:tc>
          <w:tcPr>
            <w:tcW w:w="706" w:type="dxa"/>
            <w:vAlign w:val="center"/>
          </w:tcPr>
          <w:p w:rsidR="000F241E" w:rsidRPr="00B258C0" w:rsidRDefault="000F241E" w:rsidP="000F241E">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6" w:type="dxa"/>
            <w:vAlign w:val="center"/>
          </w:tcPr>
          <w:p w:rsidR="000F241E" w:rsidRPr="00B258C0" w:rsidRDefault="000F241E" w:rsidP="000F241E">
            <w:pPr>
              <w:spacing w:line="1" w:lineRule="atLeast"/>
              <w:ind w:left="10"/>
              <w:jc w:val="center"/>
              <w:rPr>
                <w:rFonts w:ascii="Times New Roman" w:hAnsi="Times New Roman" w:cs="Times New Roman"/>
                <w:sz w:val="24"/>
                <w:szCs w:val="24"/>
              </w:rPr>
            </w:pPr>
          </w:p>
        </w:tc>
        <w:tc>
          <w:tcPr>
            <w:tcW w:w="706" w:type="dxa"/>
            <w:vAlign w:val="center"/>
          </w:tcPr>
          <w:p w:rsidR="000F241E" w:rsidRPr="00B258C0" w:rsidRDefault="000F241E" w:rsidP="000F241E">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1</w:t>
            </w:r>
          </w:p>
        </w:tc>
        <w:tc>
          <w:tcPr>
            <w:tcW w:w="683" w:type="dxa"/>
            <w:vAlign w:val="center"/>
          </w:tcPr>
          <w:p w:rsidR="000F241E" w:rsidRPr="000F241E" w:rsidRDefault="000F241E" w:rsidP="000F241E">
            <w:pPr>
              <w:spacing w:line="1" w:lineRule="atLeast"/>
              <w:ind w:left="-123" w:right="-111"/>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06" w:type="dxa"/>
            <w:vAlign w:val="center"/>
          </w:tcPr>
          <w:p w:rsidR="000F241E" w:rsidRPr="00B258C0" w:rsidRDefault="000F241E" w:rsidP="000F241E">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1</w:t>
            </w:r>
          </w:p>
        </w:tc>
        <w:tc>
          <w:tcPr>
            <w:tcW w:w="563" w:type="dxa"/>
            <w:vAlign w:val="center"/>
          </w:tcPr>
          <w:p w:rsidR="000F241E" w:rsidRPr="000F241E" w:rsidRDefault="000F241E" w:rsidP="000F241E">
            <w:pPr>
              <w:spacing w:line="1" w:lineRule="atLeast"/>
              <w:ind w:left="-123" w:right="-111"/>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857" w:type="dxa"/>
            <w:vAlign w:val="center"/>
          </w:tcPr>
          <w:p w:rsidR="000F241E" w:rsidRPr="00B258C0" w:rsidRDefault="000F241E" w:rsidP="000F241E">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216" w:lineRule="auto"/>
              <w:contextualSpacing/>
              <w:rPr>
                <w:rFonts w:ascii="Times New Roman" w:eastAsia="Times New Roman" w:hAnsi="Times New Roman" w:cs="Times New Roman"/>
                <w:lang w:eastAsia="ru-RU"/>
              </w:rPr>
            </w:pPr>
            <w:r w:rsidRPr="00B258C0">
              <w:rPr>
                <w:rFonts w:ascii="Times New Roman" w:eastAsia="Times New Roman" w:hAnsi="Times New Roman" w:cs="Times New Roman"/>
                <w:lang w:eastAsia="ru-RU"/>
              </w:rPr>
              <w:t>Трудные вопросы математики</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42"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1</w:t>
            </w:r>
          </w:p>
        </w:tc>
        <w:tc>
          <w:tcPr>
            <w:tcW w:w="686" w:type="dxa"/>
            <w:vAlign w:val="center"/>
          </w:tcPr>
          <w:p w:rsidR="00B258C0" w:rsidRPr="000F241E" w:rsidRDefault="000F241E" w:rsidP="000F241E">
            <w:pPr>
              <w:spacing w:line="1" w:lineRule="atLeast"/>
              <w:ind w:left="-123" w:right="-111"/>
              <w:jc w:val="center"/>
              <w:rPr>
                <w:rFonts w:ascii="Times New Roman" w:hAnsi="Times New Roman" w:cs="Times New Roman"/>
                <w:sz w:val="24"/>
                <w:szCs w:val="24"/>
                <w:lang w:val="ru-RU"/>
              </w:rPr>
            </w:pPr>
            <w:r>
              <w:rPr>
                <w:rFonts w:ascii="Times New Roman" w:hAnsi="Times New Roman" w:cs="Times New Roman"/>
                <w:sz w:val="24"/>
                <w:szCs w:val="24"/>
                <w:lang w:val="ru-RU"/>
              </w:rPr>
              <w:t>зачет</w:t>
            </w: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lang w:val="ru-RU"/>
              </w:rPr>
            </w:pPr>
            <w:r w:rsidRPr="00B258C0">
              <w:rPr>
                <w:rFonts w:ascii="Times New Roman" w:hAnsi="Times New Roman" w:cs="Times New Roman"/>
                <w:sz w:val="24"/>
                <w:szCs w:val="24"/>
                <w:lang w:val="ru-RU"/>
              </w:rPr>
              <w:t>0</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0</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1" w:lineRule="atLeast"/>
              <w:ind w:left="10"/>
              <w:rPr>
                <w:rFonts w:ascii="Times New Roman" w:hAnsi="Times New Roman" w:cs="Times New Roman"/>
                <w:sz w:val="24"/>
                <w:szCs w:val="24"/>
              </w:rPr>
            </w:pPr>
            <w:r w:rsidRPr="00B258C0">
              <w:rPr>
                <w:rFonts w:ascii="Times New Roman" w:hAnsi="Times New Roman" w:cs="Times New Roman"/>
                <w:sz w:val="24"/>
                <w:szCs w:val="24"/>
              </w:rPr>
              <w:t>Итого</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2.5</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42"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2</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2</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2</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1</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RPr="00B258C0" w:rsidTr="00591C05">
        <w:trPr>
          <w:gridAfter w:val="1"/>
          <w:wAfter w:w="8" w:type="dxa"/>
        </w:trPr>
        <w:tc>
          <w:tcPr>
            <w:tcW w:w="2943" w:type="dxa"/>
            <w:vAlign w:val="center"/>
          </w:tcPr>
          <w:p w:rsidR="00B258C0" w:rsidRPr="00B258C0" w:rsidRDefault="00B258C0" w:rsidP="00B258C0">
            <w:pPr>
              <w:spacing w:line="1" w:lineRule="atLeast"/>
              <w:ind w:left="10"/>
              <w:rPr>
                <w:rFonts w:ascii="Times New Roman" w:hAnsi="Times New Roman" w:cs="Times New Roman"/>
                <w:b/>
                <w:sz w:val="24"/>
                <w:szCs w:val="24"/>
              </w:rPr>
            </w:pPr>
            <w:r w:rsidRPr="00B258C0">
              <w:rPr>
                <w:rFonts w:ascii="Times New Roman" w:hAnsi="Times New Roman" w:cs="Times New Roman"/>
                <w:b/>
                <w:sz w:val="24"/>
                <w:szCs w:val="24"/>
              </w:rPr>
              <w:t>Итого недельная нагрузка</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r w:rsidRPr="00B258C0">
              <w:rPr>
                <w:rFonts w:ascii="Times New Roman" w:hAnsi="Times New Roman" w:cs="Times New Roman"/>
                <w:b/>
                <w:sz w:val="24"/>
                <w:szCs w:val="24"/>
              </w:rPr>
              <w:t>29</w:t>
            </w:r>
          </w:p>
        </w:tc>
        <w:tc>
          <w:tcPr>
            <w:tcW w:w="709"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p>
        </w:tc>
        <w:tc>
          <w:tcPr>
            <w:tcW w:w="742"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r w:rsidRPr="00B258C0">
              <w:rPr>
                <w:rFonts w:ascii="Times New Roman" w:hAnsi="Times New Roman" w:cs="Times New Roman"/>
                <w:b/>
                <w:sz w:val="24"/>
                <w:szCs w:val="24"/>
              </w:rPr>
              <w:t>30</w:t>
            </w:r>
          </w:p>
        </w:tc>
        <w:tc>
          <w:tcPr>
            <w:tcW w:w="563"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r w:rsidRPr="00B258C0">
              <w:rPr>
                <w:rFonts w:ascii="Times New Roman" w:hAnsi="Times New Roman" w:cs="Times New Roman"/>
                <w:b/>
                <w:sz w:val="24"/>
                <w:szCs w:val="24"/>
              </w:rPr>
              <w:t>32</w:t>
            </w:r>
          </w:p>
        </w:tc>
        <w:tc>
          <w:tcPr>
            <w:tcW w:w="686"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b/>
                <w:sz w:val="24"/>
                <w:szCs w:val="24"/>
              </w:rPr>
            </w:pPr>
            <w:r w:rsidRPr="00B258C0">
              <w:rPr>
                <w:rFonts w:ascii="Times New Roman" w:hAnsi="Times New Roman" w:cs="Times New Roman"/>
                <w:b/>
                <w:sz w:val="24"/>
                <w:szCs w:val="24"/>
              </w:rPr>
              <w:t>33</w:t>
            </w:r>
          </w:p>
        </w:tc>
        <w:tc>
          <w:tcPr>
            <w:tcW w:w="68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B258C0" w:rsidRDefault="00B258C0" w:rsidP="00B258C0">
            <w:pPr>
              <w:spacing w:line="1" w:lineRule="atLeast"/>
              <w:ind w:left="10"/>
              <w:jc w:val="center"/>
              <w:rPr>
                <w:rFonts w:ascii="Times New Roman" w:hAnsi="Times New Roman" w:cs="Times New Roman"/>
                <w:sz w:val="24"/>
                <w:szCs w:val="24"/>
              </w:rPr>
            </w:pPr>
            <w:r w:rsidRPr="00B258C0">
              <w:rPr>
                <w:rFonts w:ascii="Times New Roman" w:hAnsi="Times New Roman" w:cs="Times New Roman"/>
                <w:sz w:val="24"/>
                <w:szCs w:val="24"/>
              </w:rPr>
              <w:t>33</w:t>
            </w:r>
          </w:p>
        </w:tc>
        <w:tc>
          <w:tcPr>
            <w:tcW w:w="563"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Pr="00B258C0" w:rsidRDefault="00B258C0" w:rsidP="00B258C0">
            <w:pPr>
              <w:spacing w:line="1" w:lineRule="atLeast"/>
              <w:jc w:val="center"/>
              <w:rPr>
                <w:rFonts w:ascii="Times New Roman" w:hAnsi="Times New Roman" w:cs="Times New Roman"/>
                <w:sz w:val="24"/>
                <w:szCs w:val="24"/>
                <w:lang w:val="ru-RU"/>
              </w:rPr>
            </w:pP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Количество учебных недель</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34</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34</w:t>
            </w:r>
          </w:p>
        </w:tc>
        <w:tc>
          <w:tcPr>
            <w:tcW w:w="563" w:type="dxa"/>
            <w:vAlign w:val="center"/>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34</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34</w:t>
            </w:r>
          </w:p>
        </w:tc>
        <w:tc>
          <w:tcPr>
            <w:tcW w:w="683" w:type="dxa"/>
            <w:vAlign w:val="center"/>
          </w:tcPr>
          <w:p w:rsid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34</w:t>
            </w:r>
          </w:p>
        </w:tc>
        <w:tc>
          <w:tcPr>
            <w:tcW w:w="563" w:type="dxa"/>
            <w:vAlign w:val="center"/>
          </w:tcPr>
          <w:p w:rsid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Default="00B258C0" w:rsidP="00B258C0">
            <w:pPr>
              <w:spacing w:line="1" w:lineRule="atLeast"/>
              <w:jc w:val="center"/>
              <w:rPr>
                <w:rFonts w:ascii="Times New Roman" w:hAnsi="Times New Roman" w:cs="Times New Roman"/>
                <w:sz w:val="24"/>
                <w:szCs w:val="24"/>
                <w:lang w:val="ru-RU"/>
              </w:rPr>
            </w:pPr>
          </w:p>
        </w:tc>
      </w:tr>
      <w:tr w:rsidR="00B258C0" w:rsidTr="00591C05">
        <w:trPr>
          <w:gridAfter w:val="1"/>
          <w:wAfter w:w="8" w:type="dxa"/>
        </w:trPr>
        <w:tc>
          <w:tcPr>
            <w:tcW w:w="2943" w:type="dxa"/>
            <w:vAlign w:val="center"/>
          </w:tcPr>
          <w:p w:rsidR="00B258C0" w:rsidRPr="00102251" w:rsidRDefault="00B258C0" w:rsidP="00B258C0">
            <w:pPr>
              <w:spacing w:line="1" w:lineRule="atLeast"/>
              <w:ind w:left="10"/>
              <w:rPr>
                <w:rFonts w:ascii="Times New Roman" w:hAnsi="Times New Roman" w:cs="Times New Roman"/>
                <w:sz w:val="24"/>
                <w:szCs w:val="24"/>
              </w:rPr>
            </w:pPr>
            <w:r w:rsidRPr="00102251">
              <w:rPr>
                <w:rFonts w:ascii="Times New Roman" w:hAnsi="Times New Roman" w:cs="Times New Roman"/>
                <w:color w:val="000000"/>
                <w:sz w:val="24"/>
                <w:szCs w:val="24"/>
              </w:rPr>
              <w:t>Всего часов в год</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986</w:t>
            </w:r>
          </w:p>
        </w:tc>
        <w:tc>
          <w:tcPr>
            <w:tcW w:w="709" w:type="dxa"/>
            <w:vAlign w:val="center"/>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42"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1020</w:t>
            </w:r>
          </w:p>
        </w:tc>
        <w:tc>
          <w:tcPr>
            <w:tcW w:w="563" w:type="dxa"/>
            <w:vAlign w:val="center"/>
          </w:tcPr>
          <w:p w:rsidR="00B258C0" w:rsidRPr="00102251" w:rsidRDefault="00B258C0" w:rsidP="00B258C0">
            <w:pPr>
              <w:spacing w:line="1" w:lineRule="atLeast"/>
              <w:ind w:left="10"/>
              <w:jc w:val="center"/>
              <w:rPr>
                <w:rFonts w:ascii="Times New Roman" w:hAnsi="Times New Roman" w:cs="Times New Roman"/>
                <w:color w:val="000000"/>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1088</w:t>
            </w:r>
          </w:p>
        </w:tc>
        <w:tc>
          <w:tcPr>
            <w:tcW w:w="68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1122</w:t>
            </w:r>
          </w:p>
        </w:tc>
        <w:tc>
          <w:tcPr>
            <w:tcW w:w="683" w:type="dxa"/>
            <w:vAlign w:val="center"/>
          </w:tcPr>
          <w:p w:rsidR="00B258C0" w:rsidRDefault="00B258C0" w:rsidP="00B258C0">
            <w:pPr>
              <w:spacing w:line="1" w:lineRule="atLeast"/>
              <w:jc w:val="center"/>
              <w:rPr>
                <w:rFonts w:ascii="Times New Roman" w:hAnsi="Times New Roman" w:cs="Times New Roman"/>
                <w:sz w:val="24"/>
                <w:szCs w:val="24"/>
                <w:lang w:val="ru-RU"/>
              </w:rPr>
            </w:pPr>
          </w:p>
        </w:tc>
        <w:tc>
          <w:tcPr>
            <w:tcW w:w="706" w:type="dxa"/>
            <w:vAlign w:val="center"/>
          </w:tcPr>
          <w:p w:rsidR="00B258C0" w:rsidRPr="00102251" w:rsidRDefault="00B258C0" w:rsidP="00B258C0">
            <w:pPr>
              <w:spacing w:line="1" w:lineRule="atLeast"/>
              <w:ind w:left="10"/>
              <w:jc w:val="center"/>
              <w:rPr>
                <w:rFonts w:ascii="Times New Roman" w:hAnsi="Times New Roman" w:cs="Times New Roman"/>
                <w:sz w:val="24"/>
                <w:szCs w:val="24"/>
              </w:rPr>
            </w:pPr>
            <w:r w:rsidRPr="00102251">
              <w:rPr>
                <w:rFonts w:ascii="Times New Roman" w:hAnsi="Times New Roman" w:cs="Times New Roman"/>
                <w:color w:val="000000"/>
                <w:sz w:val="24"/>
                <w:szCs w:val="24"/>
              </w:rPr>
              <w:t>1122</w:t>
            </w:r>
          </w:p>
        </w:tc>
        <w:tc>
          <w:tcPr>
            <w:tcW w:w="563" w:type="dxa"/>
            <w:vAlign w:val="center"/>
          </w:tcPr>
          <w:p w:rsidR="00B258C0" w:rsidRDefault="00B258C0" w:rsidP="00B258C0">
            <w:pPr>
              <w:spacing w:line="1" w:lineRule="atLeast"/>
              <w:jc w:val="center"/>
              <w:rPr>
                <w:rFonts w:ascii="Times New Roman" w:hAnsi="Times New Roman" w:cs="Times New Roman"/>
                <w:sz w:val="24"/>
                <w:szCs w:val="24"/>
                <w:lang w:val="ru-RU"/>
              </w:rPr>
            </w:pPr>
          </w:p>
        </w:tc>
        <w:tc>
          <w:tcPr>
            <w:tcW w:w="857" w:type="dxa"/>
            <w:vAlign w:val="center"/>
          </w:tcPr>
          <w:p w:rsidR="00B258C0" w:rsidRDefault="00B258C0" w:rsidP="00B258C0">
            <w:pPr>
              <w:spacing w:line="1" w:lineRule="atLeast"/>
              <w:jc w:val="center"/>
              <w:rPr>
                <w:rFonts w:ascii="Times New Roman" w:hAnsi="Times New Roman" w:cs="Times New Roman"/>
                <w:sz w:val="24"/>
                <w:szCs w:val="24"/>
                <w:lang w:val="ru-RU"/>
              </w:rPr>
            </w:pPr>
          </w:p>
        </w:tc>
      </w:tr>
    </w:tbl>
    <w:p w:rsidR="00D86A12" w:rsidRDefault="00D86A12" w:rsidP="000F241E">
      <w:pPr>
        <w:spacing w:after="0" w:line="1" w:lineRule="atLeast"/>
        <w:jc w:val="both"/>
        <w:rPr>
          <w:rFonts w:ascii="Times New Roman" w:hAnsi="Times New Roman" w:cs="Times New Roman"/>
          <w:color w:val="000000"/>
          <w:sz w:val="24"/>
          <w:szCs w:val="24"/>
          <w:lang w:val="ru-RU"/>
        </w:rPr>
      </w:pPr>
    </w:p>
    <w:p w:rsidR="000F241E" w:rsidRPr="00E917F3" w:rsidRDefault="000F241E" w:rsidP="000F241E">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КР – контрольная работа</w:t>
      </w:r>
    </w:p>
    <w:p w:rsidR="000F241E" w:rsidRPr="00E917F3" w:rsidRDefault="000F241E" w:rsidP="000F241E">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Д - диктант</w:t>
      </w:r>
    </w:p>
    <w:p w:rsidR="000F241E" w:rsidRPr="00E917F3" w:rsidRDefault="000F241E" w:rsidP="000F241E">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ИЗ – интегрированный зачет</w:t>
      </w:r>
    </w:p>
    <w:p w:rsidR="000F241E" w:rsidRPr="00E917F3" w:rsidRDefault="000F241E" w:rsidP="000F241E">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ВПР – Всероссийская проверочная работа</w:t>
      </w:r>
    </w:p>
    <w:p w:rsidR="000F241E" w:rsidRPr="00E917F3" w:rsidRDefault="000F241E" w:rsidP="000F241E">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ВПР* – Всероссийская проверочная работа (по выбору)</w:t>
      </w:r>
    </w:p>
    <w:p w:rsidR="009C167C" w:rsidRPr="000F241E" w:rsidRDefault="00B258C0" w:rsidP="007124B3">
      <w:pPr>
        <w:spacing w:line="1" w:lineRule="atLeast"/>
        <w:jc w:val="both"/>
        <w:rPr>
          <w:rFonts w:ascii="Times New Roman" w:hAnsi="Times New Roman" w:cs="Times New Roman"/>
          <w:color w:val="000000"/>
          <w:sz w:val="24"/>
          <w:szCs w:val="24"/>
          <w:lang w:val="ru-RU"/>
        </w:rPr>
      </w:pPr>
      <w:r w:rsidRPr="000F241E">
        <w:rPr>
          <w:rFonts w:ascii="Times New Roman" w:hAnsi="Times New Roman" w:cs="Times New Roman"/>
          <w:color w:val="000000"/>
          <w:sz w:val="24"/>
          <w:szCs w:val="24"/>
          <w:lang w:val="ru-RU"/>
        </w:rPr>
        <w:t xml:space="preserve">П – портфолио, Пр –проект, </w:t>
      </w:r>
      <w:r w:rsidR="000F241E" w:rsidRPr="000F241E">
        <w:rPr>
          <w:rFonts w:ascii="Times New Roman" w:hAnsi="Times New Roman" w:cs="Times New Roman"/>
          <w:color w:val="000000"/>
          <w:sz w:val="24"/>
          <w:szCs w:val="24"/>
          <w:lang w:val="ru-RU"/>
        </w:rPr>
        <w:t>УЗ – учебное задание</w:t>
      </w:r>
    </w:p>
    <w:p w:rsidR="005E39B0" w:rsidRDefault="005E39B0" w:rsidP="005E39B0">
      <w:pPr>
        <w:spacing w:line="1" w:lineRule="atLeast"/>
        <w:jc w:val="both"/>
        <w:rPr>
          <w:rFonts w:ascii="Times New Roman" w:hAnsi="Times New Roman" w:cs="Times New Roman"/>
          <w:b/>
          <w:color w:val="000000"/>
          <w:sz w:val="24"/>
          <w:szCs w:val="24"/>
          <w:lang w:val="ru-RU"/>
        </w:rPr>
      </w:pPr>
      <w:r w:rsidRPr="00102251">
        <w:rPr>
          <w:rFonts w:ascii="Times New Roman" w:hAnsi="Times New Roman" w:cs="Times New Roman"/>
          <w:b/>
          <w:color w:val="000000"/>
          <w:sz w:val="24"/>
          <w:szCs w:val="24"/>
          <w:lang w:val="ru-RU"/>
        </w:rPr>
        <w:t xml:space="preserve">Учебный план </w:t>
      </w:r>
      <w:r>
        <w:rPr>
          <w:rFonts w:ascii="Times New Roman" w:hAnsi="Times New Roman" w:cs="Times New Roman"/>
          <w:b/>
          <w:color w:val="000000"/>
          <w:sz w:val="24"/>
          <w:szCs w:val="24"/>
          <w:lang w:val="ru-RU"/>
        </w:rPr>
        <w:t>основного общего образования</w:t>
      </w:r>
      <w:r w:rsidR="000F241E">
        <w:rPr>
          <w:rFonts w:ascii="Times New Roman" w:hAnsi="Times New Roman" w:cs="Times New Roman"/>
          <w:b/>
          <w:color w:val="000000"/>
          <w:sz w:val="24"/>
          <w:szCs w:val="24"/>
          <w:lang w:val="ru-RU"/>
        </w:rPr>
        <w:t xml:space="preserve"> ЦО «Октябрьский»</w:t>
      </w:r>
    </w:p>
    <w:p w:rsidR="005E39B0" w:rsidRDefault="005E39B0" w:rsidP="005E39B0">
      <w:pPr>
        <w:spacing w:line="1" w:lineRule="atLeast"/>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 xml:space="preserve"> 6</w:t>
      </w:r>
      <w:r w:rsidR="000F241E">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9 классов 2026-2027 уч.г.</w:t>
      </w:r>
    </w:p>
    <w:tbl>
      <w:tblPr>
        <w:tblStyle w:val="a3"/>
        <w:tblW w:w="10314" w:type="dxa"/>
        <w:tblLayout w:type="fixed"/>
        <w:tblLook w:val="04A0" w:firstRow="1" w:lastRow="0" w:firstColumn="1" w:lastColumn="0" w:noHBand="0" w:noVBand="1"/>
      </w:tblPr>
      <w:tblGrid>
        <w:gridCol w:w="2943"/>
        <w:gridCol w:w="709"/>
        <w:gridCol w:w="563"/>
        <w:gridCol w:w="742"/>
        <w:gridCol w:w="563"/>
        <w:gridCol w:w="706"/>
        <w:gridCol w:w="573"/>
        <w:gridCol w:w="706"/>
        <w:gridCol w:w="683"/>
        <w:gridCol w:w="706"/>
        <w:gridCol w:w="712"/>
        <w:gridCol w:w="708"/>
      </w:tblGrid>
      <w:tr w:rsidR="00A7103D" w:rsidRPr="009062C9" w:rsidTr="00067CF8">
        <w:tc>
          <w:tcPr>
            <w:tcW w:w="2943" w:type="dxa"/>
          </w:tcPr>
          <w:p w:rsidR="005E39B0" w:rsidRPr="009062C9" w:rsidRDefault="005E39B0" w:rsidP="005F37E9">
            <w:pPr>
              <w:spacing w:line="1" w:lineRule="atLeast"/>
              <w:jc w:val="both"/>
              <w:rPr>
                <w:rFonts w:ascii="Times New Roman" w:hAnsi="Times New Roman" w:cs="Times New Roman"/>
                <w:sz w:val="24"/>
                <w:szCs w:val="24"/>
                <w:lang w:val="ru-RU"/>
              </w:rPr>
            </w:pPr>
            <w:r w:rsidRPr="009062C9">
              <w:rPr>
                <w:rFonts w:ascii="Times New Roman" w:hAnsi="Times New Roman" w:cs="Times New Roman"/>
                <w:b/>
                <w:sz w:val="24"/>
                <w:szCs w:val="24"/>
              </w:rPr>
              <w:t>Учебный предмет</w:t>
            </w:r>
          </w:p>
        </w:tc>
        <w:tc>
          <w:tcPr>
            <w:tcW w:w="7371" w:type="dxa"/>
            <w:gridSpan w:val="11"/>
          </w:tcPr>
          <w:p w:rsidR="005E39B0" w:rsidRPr="009062C9" w:rsidRDefault="005E39B0" w:rsidP="005F37E9">
            <w:pPr>
              <w:spacing w:line="1" w:lineRule="atLeast"/>
              <w:jc w:val="both"/>
              <w:rPr>
                <w:rFonts w:ascii="Times New Roman" w:hAnsi="Times New Roman" w:cs="Times New Roman"/>
                <w:sz w:val="24"/>
                <w:szCs w:val="24"/>
                <w:lang w:val="ru-RU"/>
              </w:rPr>
            </w:pPr>
            <w:r w:rsidRPr="009062C9">
              <w:rPr>
                <w:rFonts w:ascii="Times New Roman" w:hAnsi="Times New Roman" w:cs="Times New Roman"/>
                <w:b/>
                <w:sz w:val="24"/>
                <w:szCs w:val="24"/>
              </w:rPr>
              <w:t>Количество часов в неделю</w:t>
            </w:r>
          </w:p>
        </w:tc>
      </w:tr>
      <w:tr w:rsidR="00A7103D" w:rsidRPr="009062C9" w:rsidTr="00067CF8">
        <w:tc>
          <w:tcPr>
            <w:tcW w:w="2943" w:type="dxa"/>
          </w:tcPr>
          <w:p w:rsidR="005E39B0" w:rsidRPr="009062C9" w:rsidRDefault="005E39B0" w:rsidP="005F37E9">
            <w:pPr>
              <w:spacing w:line="1" w:lineRule="atLeast"/>
              <w:jc w:val="both"/>
              <w:rPr>
                <w:rFonts w:ascii="Times New Roman" w:hAnsi="Times New Roman" w:cs="Times New Roman"/>
                <w:sz w:val="24"/>
                <w:szCs w:val="24"/>
                <w:lang w:val="ru-RU"/>
              </w:rPr>
            </w:pPr>
          </w:p>
        </w:tc>
        <w:tc>
          <w:tcPr>
            <w:tcW w:w="709" w:type="dxa"/>
            <w:shd w:val="clear" w:color="auto" w:fill="D9D9D9" w:themeFill="background1" w:themeFillShade="D9"/>
            <w:vAlign w:val="center"/>
          </w:tcPr>
          <w:p w:rsidR="005E39B0" w:rsidRPr="009062C9" w:rsidRDefault="005E39B0" w:rsidP="005F37E9">
            <w:pPr>
              <w:spacing w:line="1" w:lineRule="atLeast"/>
              <w:ind w:left="10"/>
              <w:jc w:val="center"/>
              <w:rPr>
                <w:rFonts w:ascii="Times New Roman" w:hAnsi="Times New Roman" w:cs="Times New Roman"/>
                <w:b/>
              </w:rPr>
            </w:pPr>
            <w:r w:rsidRPr="009062C9">
              <w:rPr>
                <w:rFonts w:ascii="Times New Roman" w:hAnsi="Times New Roman" w:cs="Times New Roman"/>
                <w:b/>
              </w:rPr>
              <w:t>5</w:t>
            </w:r>
          </w:p>
        </w:tc>
        <w:tc>
          <w:tcPr>
            <w:tcW w:w="563" w:type="dxa"/>
          </w:tcPr>
          <w:p w:rsidR="005E39B0" w:rsidRPr="009062C9" w:rsidRDefault="005E39B0" w:rsidP="005F37E9">
            <w:pPr>
              <w:spacing w:line="1" w:lineRule="atLeast"/>
              <w:jc w:val="both"/>
              <w:rPr>
                <w:rFonts w:ascii="Times New Roman" w:hAnsi="Times New Roman" w:cs="Times New Roman"/>
                <w:b/>
                <w:lang w:val="ru-RU"/>
              </w:rPr>
            </w:pPr>
            <w:r w:rsidRPr="009062C9">
              <w:rPr>
                <w:rFonts w:ascii="Times New Roman" w:hAnsi="Times New Roman" w:cs="Times New Roman"/>
                <w:b/>
                <w:lang w:val="ru-RU"/>
              </w:rPr>
              <w:t>ПА</w:t>
            </w:r>
          </w:p>
        </w:tc>
        <w:tc>
          <w:tcPr>
            <w:tcW w:w="742" w:type="dxa"/>
            <w:vAlign w:val="center"/>
          </w:tcPr>
          <w:p w:rsidR="005E39B0" w:rsidRPr="009062C9" w:rsidRDefault="005E39B0" w:rsidP="005F37E9">
            <w:pPr>
              <w:spacing w:line="1" w:lineRule="atLeast"/>
              <w:ind w:left="10"/>
              <w:jc w:val="center"/>
              <w:rPr>
                <w:rFonts w:ascii="Times New Roman" w:hAnsi="Times New Roman" w:cs="Times New Roman"/>
                <w:b/>
              </w:rPr>
            </w:pPr>
            <w:r w:rsidRPr="009062C9">
              <w:rPr>
                <w:rFonts w:ascii="Times New Roman" w:hAnsi="Times New Roman" w:cs="Times New Roman"/>
                <w:b/>
              </w:rPr>
              <w:t>6</w:t>
            </w:r>
          </w:p>
        </w:tc>
        <w:tc>
          <w:tcPr>
            <w:tcW w:w="563" w:type="dxa"/>
          </w:tcPr>
          <w:p w:rsidR="005E39B0" w:rsidRPr="009062C9" w:rsidRDefault="005E39B0" w:rsidP="005F37E9">
            <w:pPr>
              <w:spacing w:line="1" w:lineRule="atLeast"/>
              <w:jc w:val="both"/>
              <w:rPr>
                <w:rFonts w:ascii="Times New Roman" w:hAnsi="Times New Roman" w:cs="Times New Roman"/>
                <w:b/>
                <w:lang w:val="ru-RU"/>
              </w:rPr>
            </w:pPr>
            <w:r w:rsidRPr="009062C9">
              <w:rPr>
                <w:rFonts w:ascii="Times New Roman" w:hAnsi="Times New Roman" w:cs="Times New Roman"/>
                <w:b/>
                <w:lang w:val="ru-RU"/>
              </w:rPr>
              <w:t>ПА</w:t>
            </w:r>
          </w:p>
        </w:tc>
        <w:tc>
          <w:tcPr>
            <w:tcW w:w="706" w:type="dxa"/>
            <w:shd w:val="clear" w:color="auto" w:fill="D9D9D9" w:themeFill="background1" w:themeFillShade="D9"/>
            <w:vAlign w:val="center"/>
          </w:tcPr>
          <w:p w:rsidR="005E39B0" w:rsidRPr="009062C9" w:rsidRDefault="005E39B0" w:rsidP="005F37E9">
            <w:pPr>
              <w:spacing w:line="1" w:lineRule="atLeast"/>
              <w:ind w:left="10"/>
              <w:jc w:val="center"/>
              <w:rPr>
                <w:rFonts w:ascii="Times New Roman" w:hAnsi="Times New Roman" w:cs="Times New Roman"/>
                <w:b/>
              </w:rPr>
            </w:pPr>
            <w:r w:rsidRPr="009062C9">
              <w:rPr>
                <w:rFonts w:ascii="Times New Roman" w:hAnsi="Times New Roman" w:cs="Times New Roman"/>
                <w:b/>
              </w:rPr>
              <w:t>7</w:t>
            </w:r>
          </w:p>
        </w:tc>
        <w:tc>
          <w:tcPr>
            <w:tcW w:w="573" w:type="dxa"/>
            <w:shd w:val="clear" w:color="auto" w:fill="D9D9D9" w:themeFill="background1" w:themeFillShade="D9"/>
            <w:vAlign w:val="center"/>
          </w:tcPr>
          <w:p w:rsidR="005E39B0" w:rsidRPr="009062C9" w:rsidRDefault="005E39B0" w:rsidP="005F37E9">
            <w:pPr>
              <w:spacing w:line="1" w:lineRule="atLeast"/>
              <w:ind w:left="10"/>
              <w:jc w:val="center"/>
              <w:rPr>
                <w:rFonts w:ascii="Times New Roman" w:hAnsi="Times New Roman" w:cs="Times New Roman"/>
                <w:b/>
                <w:lang w:val="ru-RU"/>
              </w:rPr>
            </w:pPr>
            <w:r w:rsidRPr="009062C9">
              <w:rPr>
                <w:rFonts w:ascii="Times New Roman" w:hAnsi="Times New Roman" w:cs="Times New Roman"/>
                <w:b/>
                <w:lang w:val="ru-RU"/>
              </w:rPr>
              <w:t>ПА</w:t>
            </w:r>
          </w:p>
        </w:tc>
        <w:tc>
          <w:tcPr>
            <w:tcW w:w="706" w:type="dxa"/>
            <w:shd w:val="clear" w:color="auto" w:fill="D9D9D9" w:themeFill="background1" w:themeFillShade="D9"/>
            <w:vAlign w:val="center"/>
          </w:tcPr>
          <w:p w:rsidR="005E39B0" w:rsidRPr="009062C9" w:rsidRDefault="005E39B0" w:rsidP="005F37E9">
            <w:pPr>
              <w:spacing w:line="1" w:lineRule="atLeast"/>
              <w:ind w:left="10"/>
              <w:jc w:val="center"/>
              <w:rPr>
                <w:rFonts w:ascii="Times New Roman" w:hAnsi="Times New Roman" w:cs="Times New Roman"/>
                <w:b/>
              </w:rPr>
            </w:pPr>
            <w:r w:rsidRPr="009062C9">
              <w:rPr>
                <w:rFonts w:ascii="Times New Roman" w:hAnsi="Times New Roman" w:cs="Times New Roman"/>
                <w:b/>
              </w:rPr>
              <w:t>8</w:t>
            </w:r>
          </w:p>
        </w:tc>
        <w:tc>
          <w:tcPr>
            <w:tcW w:w="683" w:type="dxa"/>
            <w:shd w:val="clear" w:color="auto" w:fill="D9D9D9" w:themeFill="background1" w:themeFillShade="D9"/>
          </w:tcPr>
          <w:p w:rsidR="005E39B0" w:rsidRPr="009062C9" w:rsidRDefault="005E39B0" w:rsidP="005F37E9">
            <w:pPr>
              <w:spacing w:line="1" w:lineRule="atLeast"/>
              <w:jc w:val="both"/>
              <w:rPr>
                <w:rFonts w:ascii="Times New Roman" w:hAnsi="Times New Roman" w:cs="Times New Roman"/>
                <w:b/>
                <w:lang w:val="ru-RU"/>
              </w:rPr>
            </w:pPr>
            <w:r w:rsidRPr="009062C9">
              <w:rPr>
                <w:rFonts w:ascii="Times New Roman" w:hAnsi="Times New Roman" w:cs="Times New Roman"/>
                <w:b/>
                <w:lang w:val="ru-RU"/>
              </w:rPr>
              <w:t>ПА</w:t>
            </w:r>
          </w:p>
        </w:tc>
        <w:tc>
          <w:tcPr>
            <w:tcW w:w="706" w:type="dxa"/>
            <w:vAlign w:val="center"/>
          </w:tcPr>
          <w:p w:rsidR="005E39B0" w:rsidRPr="009062C9" w:rsidRDefault="005E39B0" w:rsidP="005F37E9">
            <w:pPr>
              <w:spacing w:line="1" w:lineRule="atLeast"/>
              <w:ind w:left="10"/>
              <w:jc w:val="center"/>
              <w:rPr>
                <w:rFonts w:ascii="Times New Roman" w:hAnsi="Times New Roman" w:cs="Times New Roman"/>
                <w:b/>
              </w:rPr>
            </w:pPr>
            <w:r w:rsidRPr="009062C9">
              <w:rPr>
                <w:rFonts w:ascii="Times New Roman" w:hAnsi="Times New Roman" w:cs="Times New Roman"/>
                <w:b/>
              </w:rPr>
              <w:t>9</w:t>
            </w:r>
          </w:p>
        </w:tc>
        <w:tc>
          <w:tcPr>
            <w:tcW w:w="712" w:type="dxa"/>
          </w:tcPr>
          <w:p w:rsidR="005E39B0" w:rsidRPr="009062C9" w:rsidRDefault="005E39B0" w:rsidP="005F37E9">
            <w:pPr>
              <w:spacing w:line="1" w:lineRule="atLeast"/>
              <w:jc w:val="both"/>
              <w:rPr>
                <w:rFonts w:ascii="Times New Roman" w:hAnsi="Times New Roman" w:cs="Times New Roman"/>
                <w:b/>
                <w:lang w:val="ru-RU"/>
              </w:rPr>
            </w:pPr>
            <w:r w:rsidRPr="009062C9">
              <w:rPr>
                <w:rFonts w:ascii="Times New Roman" w:hAnsi="Times New Roman" w:cs="Times New Roman"/>
                <w:b/>
                <w:lang w:val="ru-RU"/>
              </w:rPr>
              <w:t>ПА</w:t>
            </w:r>
          </w:p>
        </w:tc>
        <w:tc>
          <w:tcPr>
            <w:tcW w:w="708" w:type="dxa"/>
          </w:tcPr>
          <w:p w:rsidR="005E39B0" w:rsidRPr="009062C9" w:rsidRDefault="005E39B0" w:rsidP="00067CF8">
            <w:pPr>
              <w:spacing w:line="1" w:lineRule="atLeast"/>
              <w:ind w:right="-105"/>
              <w:jc w:val="both"/>
              <w:rPr>
                <w:rFonts w:ascii="Times New Roman" w:hAnsi="Times New Roman" w:cs="Times New Roman"/>
                <w:b/>
                <w:lang w:val="ru-RU"/>
              </w:rPr>
            </w:pPr>
            <w:r w:rsidRPr="009062C9">
              <w:rPr>
                <w:rFonts w:ascii="Times New Roman" w:hAnsi="Times New Roman" w:cs="Times New Roman"/>
                <w:b/>
                <w:lang w:val="ru-RU"/>
              </w:rPr>
              <w:t>итого</w:t>
            </w:r>
          </w:p>
        </w:tc>
      </w:tr>
      <w:tr w:rsidR="00A7103D" w:rsidRPr="009062C9" w:rsidTr="00067CF8">
        <w:tc>
          <w:tcPr>
            <w:tcW w:w="10314" w:type="dxa"/>
            <w:gridSpan w:val="12"/>
          </w:tcPr>
          <w:p w:rsidR="005E39B0" w:rsidRPr="009062C9" w:rsidRDefault="005E39B0" w:rsidP="005F37E9">
            <w:pPr>
              <w:spacing w:line="1" w:lineRule="atLeast"/>
              <w:jc w:val="center"/>
              <w:rPr>
                <w:rFonts w:ascii="Times New Roman" w:hAnsi="Times New Roman" w:cs="Times New Roman"/>
                <w:sz w:val="24"/>
                <w:szCs w:val="24"/>
                <w:lang w:val="ru-RU"/>
              </w:rPr>
            </w:pPr>
            <w:r w:rsidRPr="009062C9">
              <w:rPr>
                <w:rFonts w:ascii="Times New Roman" w:hAnsi="Times New Roman" w:cs="Times New Roman"/>
                <w:b/>
                <w:sz w:val="24"/>
                <w:szCs w:val="24"/>
              </w:rPr>
              <w:t>Обязательная часть</w:t>
            </w: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Русский язык</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5</w:t>
            </w:r>
          </w:p>
        </w:tc>
        <w:tc>
          <w:tcPr>
            <w:tcW w:w="563" w:type="dxa"/>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6</w:t>
            </w:r>
          </w:p>
        </w:tc>
        <w:tc>
          <w:tcPr>
            <w:tcW w:w="563" w:type="dxa"/>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4</w:t>
            </w:r>
          </w:p>
        </w:tc>
        <w:tc>
          <w:tcPr>
            <w:tcW w:w="573" w:type="dxa"/>
            <w:shd w:val="clear" w:color="auto" w:fill="D9D9D9" w:themeFill="background1" w:themeFillShade="D9"/>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683" w:type="dxa"/>
            <w:shd w:val="clear" w:color="auto" w:fill="D9D9D9" w:themeFill="background1" w:themeFillShade="D9"/>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КР</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Литература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lang w:val="ru-RU"/>
              </w:rPr>
            </w:pPr>
            <w:r w:rsidRPr="009062C9">
              <w:rPr>
                <w:rFonts w:ascii="Times New Roman" w:hAnsi="Times New Roman" w:cs="Times New Roman"/>
                <w:sz w:val="24"/>
                <w:szCs w:val="24"/>
              </w:rPr>
              <w:t>Иностранный язык</w:t>
            </w:r>
            <w:r w:rsidRPr="009062C9">
              <w:rPr>
                <w:rFonts w:ascii="Times New Roman" w:hAnsi="Times New Roman" w:cs="Times New Roman"/>
                <w:sz w:val="24"/>
                <w:szCs w:val="24"/>
                <w:lang w:val="ru-RU"/>
              </w:rPr>
              <w:t xml:space="preserve"> (английский)</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3</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3</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Математика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5</w:t>
            </w:r>
          </w:p>
        </w:tc>
        <w:tc>
          <w:tcPr>
            <w:tcW w:w="563" w:type="dxa"/>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5</w:t>
            </w:r>
          </w:p>
        </w:tc>
        <w:tc>
          <w:tcPr>
            <w:tcW w:w="563" w:type="dxa"/>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73" w:type="dxa"/>
            <w:shd w:val="clear" w:color="auto" w:fill="D9D9D9" w:themeFill="background1" w:themeFillShade="D9"/>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683" w:type="dxa"/>
            <w:shd w:val="clear" w:color="auto" w:fill="D9D9D9" w:themeFill="background1" w:themeFillShade="D9"/>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Алгебра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73" w:type="dxa"/>
            <w:shd w:val="clear" w:color="auto" w:fill="D9D9D9" w:themeFill="background1" w:themeFillShade="D9"/>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683" w:type="dxa"/>
            <w:shd w:val="clear" w:color="auto" w:fill="D9D9D9" w:themeFill="background1" w:themeFillShade="D9"/>
          </w:tcPr>
          <w:p w:rsidR="00067CF8" w:rsidRPr="009062C9" w:rsidRDefault="00067CF8" w:rsidP="00067CF8">
            <w:pPr>
              <w:spacing w:line="1" w:lineRule="atLeast"/>
              <w:ind w:left="10"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КР</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Геометрия</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Вероятность и статистика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7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68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Информатика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История</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Обществознание</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7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68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Духовно-нравственная культура России</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lang w:val="ru-RU"/>
              </w:rPr>
              <w:t>0</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68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География</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КР</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Физика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Химия</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7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Биология</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7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tcPr>
          <w:p w:rsidR="00067CF8" w:rsidRPr="009062C9" w:rsidRDefault="00067CF8" w:rsidP="00067CF8">
            <w:pPr>
              <w:spacing w:line="1" w:lineRule="atLeast"/>
              <w:ind w:left="-103" w:right="-109"/>
              <w:jc w:val="center"/>
              <w:rPr>
                <w:rFonts w:ascii="Times New Roman" w:hAnsi="Times New Roman" w:cs="Times New Roman"/>
                <w:sz w:val="20"/>
                <w:szCs w:val="24"/>
                <w:lang w:val="ru-RU"/>
              </w:rPr>
            </w:pPr>
            <w:r w:rsidRPr="009062C9">
              <w:rPr>
                <w:rFonts w:ascii="Times New Roman" w:hAnsi="Times New Roman" w:cs="Times New Roman"/>
                <w:sz w:val="20"/>
                <w:szCs w:val="24"/>
                <w:lang w:val="ru-RU"/>
              </w:rPr>
              <w:t>ВПР*</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Изобразительное искусство</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73" w:type="dxa"/>
            <w:shd w:val="clear" w:color="auto" w:fill="D9D9D9" w:themeFill="background1" w:themeFillShade="D9"/>
          </w:tcPr>
          <w:p w:rsidR="00067CF8" w:rsidRPr="009062C9" w:rsidRDefault="00067CF8" w:rsidP="00067CF8">
            <w:pPr>
              <w:spacing w:line="1" w:lineRule="atLeast"/>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683" w:type="dxa"/>
            <w:shd w:val="clear" w:color="auto" w:fill="D9D9D9" w:themeFill="background1" w:themeFillShade="D9"/>
          </w:tcPr>
          <w:p w:rsidR="00067CF8" w:rsidRPr="009062C9" w:rsidRDefault="00067CF8" w:rsidP="00067CF8">
            <w:pPr>
              <w:spacing w:line="1" w:lineRule="atLeast"/>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Музыка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7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683" w:type="dxa"/>
            <w:shd w:val="clear" w:color="auto" w:fill="D9D9D9" w:themeFill="background1" w:themeFillShade="D9"/>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ИЗ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Труд (технология)</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63" w:type="dxa"/>
          </w:tcPr>
          <w:p w:rsidR="00067CF8" w:rsidRPr="009062C9" w:rsidRDefault="00067CF8" w:rsidP="00067CF8">
            <w:pPr>
              <w:spacing w:line="1" w:lineRule="atLeast"/>
              <w:ind w:left="-128" w:right="-114"/>
              <w:jc w:val="both"/>
              <w:rPr>
                <w:rFonts w:ascii="Times New Roman" w:hAnsi="Times New Roman" w:cs="Times New Roman"/>
                <w:szCs w:val="24"/>
                <w:lang w:val="ru-RU"/>
              </w:rPr>
            </w:pPr>
            <w:r w:rsidRPr="009062C9">
              <w:rPr>
                <w:rFonts w:ascii="Times New Roman" w:hAnsi="Times New Roman" w:cs="Times New Roman"/>
                <w:szCs w:val="24"/>
                <w:lang w:val="ru-RU"/>
              </w:rPr>
              <w:t>ИЗ</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63" w:type="dxa"/>
          </w:tcPr>
          <w:p w:rsidR="00067CF8" w:rsidRPr="009062C9" w:rsidRDefault="00067CF8" w:rsidP="00067CF8">
            <w:pPr>
              <w:spacing w:line="1" w:lineRule="atLeast"/>
              <w:ind w:left="-128" w:right="-114"/>
              <w:jc w:val="both"/>
              <w:rPr>
                <w:rFonts w:ascii="Times New Roman" w:hAnsi="Times New Roman" w:cs="Times New Roman"/>
                <w:szCs w:val="24"/>
                <w:lang w:val="ru-RU"/>
              </w:rPr>
            </w:pPr>
            <w:r w:rsidRPr="009062C9">
              <w:rPr>
                <w:rFonts w:ascii="Times New Roman" w:hAnsi="Times New Roman" w:cs="Times New Roman"/>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tcPr>
          <w:p w:rsidR="00067CF8" w:rsidRPr="009062C9" w:rsidRDefault="00067CF8" w:rsidP="00067CF8">
            <w:pPr>
              <w:spacing w:line="1" w:lineRule="atLeast"/>
              <w:ind w:left="-128" w:right="-114"/>
              <w:jc w:val="both"/>
              <w:rPr>
                <w:rFonts w:ascii="Times New Roman" w:hAnsi="Times New Roman" w:cs="Times New Roman"/>
                <w:szCs w:val="24"/>
                <w:lang w:val="ru-RU"/>
              </w:rPr>
            </w:pPr>
            <w:r w:rsidRPr="009062C9">
              <w:rPr>
                <w:rFonts w:ascii="Times New Roman" w:hAnsi="Times New Roman" w:cs="Times New Roman"/>
                <w:szCs w:val="24"/>
                <w:lang w:val="ru-RU"/>
              </w:rPr>
              <w:t>ИЗ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683" w:type="dxa"/>
            <w:shd w:val="clear" w:color="auto" w:fill="D9D9D9" w:themeFill="background1" w:themeFillShade="D9"/>
          </w:tcPr>
          <w:p w:rsidR="00067CF8" w:rsidRPr="009062C9" w:rsidRDefault="00067CF8" w:rsidP="00067CF8">
            <w:pPr>
              <w:spacing w:line="1" w:lineRule="atLeast"/>
              <w:ind w:left="-128" w:right="-114"/>
              <w:jc w:val="both"/>
              <w:rPr>
                <w:rFonts w:ascii="Times New Roman" w:hAnsi="Times New Roman" w:cs="Times New Roman"/>
                <w:szCs w:val="24"/>
                <w:lang w:val="ru-RU"/>
              </w:rPr>
            </w:pPr>
            <w:r w:rsidRPr="009062C9">
              <w:rPr>
                <w:rFonts w:ascii="Times New Roman" w:hAnsi="Times New Roman" w:cs="Times New Roman"/>
                <w:szCs w:val="24"/>
                <w:lang w:val="ru-RU"/>
              </w:rPr>
              <w:t>ИЗ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712" w:type="dxa"/>
          </w:tcPr>
          <w:p w:rsidR="00067CF8" w:rsidRPr="009062C9" w:rsidRDefault="00067CF8" w:rsidP="00067CF8">
            <w:pPr>
              <w:spacing w:line="1" w:lineRule="atLeast"/>
              <w:ind w:left="-128" w:right="-114"/>
              <w:jc w:val="both"/>
              <w:rPr>
                <w:rFonts w:ascii="Times New Roman" w:hAnsi="Times New Roman" w:cs="Times New Roman"/>
                <w:szCs w:val="24"/>
                <w:lang w:val="ru-RU"/>
              </w:rPr>
            </w:pPr>
            <w:r w:rsidRPr="009062C9">
              <w:rPr>
                <w:rFonts w:ascii="Times New Roman" w:hAnsi="Times New Roman" w:cs="Times New Roman"/>
                <w:szCs w:val="24"/>
                <w:lang w:val="ru-RU"/>
              </w:rPr>
              <w:t>проект</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Физическая культура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63" w:type="dxa"/>
            <w:vAlign w:val="center"/>
          </w:tcPr>
          <w:p w:rsidR="00067CF8" w:rsidRPr="009062C9" w:rsidRDefault="00067CF8" w:rsidP="00067CF8">
            <w:pPr>
              <w:spacing w:line="1" w:lineRule="atLeast"/>
              <w:ind w:left="-131" w:right="-109"/>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зачет</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63" w:type="dxa"/>
            <w:vAlign w:val="center"/>
          </w:tcPr>
          <w:p w:rsidR="00067CF8" w:rsidRPr="009062C9" w:rsidRDefault="00067CF8" w:rsidP="00067CF8">
            <w:pPr>
              <w:spacing w:line="1" w:lineRule="atLeast"/>
              <w:ind w:left="-131" w:right="-109"/>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зачет</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vAlign w:val="center"/>
          </w:tcPr>
          <w:p w:rsidR="00067CF8" w:rsidRPr="009062C9" w:rsidRDefault="00067CF8" w:rsidP="00067CF8">
            <w:pPr>
              <w:spacing w:line="1" w:lineRule="atLeast"/>
              <w:ind w:left="-131" w:right="-109"/>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зачет</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vAlign w:val="center"/>
          </w:tcPr>
          <w:p w:rsidR="00067CF8" w:rsidRPr="009062C9" w:rsidRDefault="00067CF8" w:rsidP="00067CF8">
            <w:pPr>
              <w:spacing w:line="1" w:lineRule="atLeast"/>
              <w:ind w:left="-131" w:right="-109"/>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зачет</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712" w:type="dxa"/>
            <w:vAlign w:val="center"/>
          </w:tcPr>
          <w:p w:rsidR="00067CF8" w:rsidRPr="009062C9" w:rsidRDefault="00067CF8" w:rsidP="00067CF8">
            <w:pPr>
              <w:spacing w:line="1" w:lineRule="atLeast"/>
              <w:ind w:left="-131" w:right="-109"/>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зачет</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lang w:val="ru-RU"/>
              </w:rPr>
            </w:pPr>
            <w:r w:rsidRPr="009062C9">
              <w:rPr>
                <w:rFonts w:ascii="Times New Roman" w:hAnsi="Times New Roman" w:cs="Times New Roman"/>
                <w:sz w:val="24"/>
                <w:szCs w:val="24"/>
                <w:lang w:val="ru-RU"/>
              </w:rPr>
              <w:t>Основы безопасности и защиты Родины</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63" w:type="dxa"/>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683" w:type="dxa"/>
            <w:shd w:val="clear" w:color="auto" w:fill="D9D9D9" w:themeFill="background1" w:themeFillShade="D9"/>
          </w:tcPr>
          <w:p w:rsidR="00067CF8" w:rsidRPr="009062C9" w:rsidRDefault="00D55AA0" w:rsidP="00067CF8">
            <w:pPr>
              <w:spacing w:line="1" w:lineRule="atLeast"/>
              <w:jc w:val="both"/>
              <w:rPr>
                <w:rFonts w:ascii="Times New Roman" w:hAnsi="Times New Roman" w:cs="Times New Roman"/>
                <w:sz w:val="24"/>
                <w:szCs w:val="24"/>
                <w:lang w:val="ru-RU"/>
              </w:rPr>
            </w:pPr>
            <w:r>
              <w:rPr>
                <w:rFonts w:ascii="Times New Roman" w:hAnsi="Times New Roman" w:cs="Times New Roman"/>
                <w:sz w:val="24"/>
                <w:szCs w:val="24"/>
                <w:lang w:val="ru-RU"/>
              </w:rPr>
              <w:t>ИЗ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712" w:type="dxa"/>
            <w:vAlign w:val="center"/>
          </w:tcPr>
          <w:p w:rsidR="00067CF8" w:rsidRPr="009062C9" w:rsidRDefault="00067CF8" w:rsidP="00067CF8">
            <w:pPr>
              <w:spacing w:line="1" w:lineRule="atLeast"/>
              <w:ind w:left="-131" w:right="-109"/>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зачет</w:t>
            </w: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b/>
                <w:sz w:val="24"/>
                <w:szCs w:val="24"/>
              </w:rPr>
            </w:pPr>
            <w:r w:rsidRPr="009062C9">
              <w:rPr>
                <w:rFonts w:ascii="Times New Roman" w:hAnsi="Times New Roman" w:cs="Times New Roman"/>
                <w:b/>
                <w:sz w:val="24"/>
                <w:szCs w:val="24"/>
              </w:rPr>
              <w:t>Итого</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fldChar w:fldCharType="begin"/>
            </w:r>
            <w:r w:rsidRPr="009062C9">
              <w:rPr>
                <w:rFonts w:ascii="Times New Roman" w:hAnsi="Times New Roman" w:cs="Times New Roman"/>
                <w:b/>
                <w:sz w:val="24"/>
                <w:szCs w:val="24"/>
              </w:rPr>
              <w:instrText xml:space="preserve"> =SUM(ABOVE) </w:instrText>
            </w:r>
            <w:r w:rsidRPr="009062C9">
              <w:rPr>
                <w:rFonts w:ascii="Times New Roman" w:hAnsi="Times New Roman" w:cs="Times New Roman"/>
                <w:b/>
                <w:sz w:val="24"/>
                <w:szCs w:val="24"/>
              </w:rPr>
              <w:fldChar w:fldCharType="separate"/>
            </w:r>
            <w:r w:rsidRPr="009062C9">
              <w:rPr>
                <w:rFonts w:ascii="Times New Roman" w:hAnsi="Times New Roman" w:cs="Times New Roman"/>
                <w:b/>
                <w:noProof/>
                <w:sz w:val="24"/>
                <w:szCs w:val="24"/>
              </w:rPr>
              <w:t>27</w:t>
            </w:r>
            <w:r w:rsidRPr="009062C9">
              <w:rPr>
                <w:rFonts w:ascii="Times New Roman" w:hAnsi="Times New Roman" w:cs="Times New Roman"/>
                <w:b/>
                <w:sz w:val="24"/>
                <w:szCs w:val="24"/>
              </w:rPr>
              <w:fldChar w:fldCharType="end"/>
            </w:r>
          </w:p>
        </w:tc>
        <w:tc>
          <w:tcPr>
            <w:tcW w:w="563" w:type="dxa"/>
          </w:tcPr>
          <w:p w:rsidR="00067CF8" w:rsidRPr="009062C9" w:rsidRDefault="00067CF8" w:rsidP="00067CF8">
            <w:pPr>
              <w:spacing w:line="1" w:lineRule="atLeast"/>
              <w:ind w:left="10"/>
              <w:jc w:val="center"/>
              <w:rPr>
                <w:rFonts w:ascii="Times New Roman" w:hAnsi="Times New Roman" w:cs="Times New Roman"/>
                <w:b/>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28</w:t>
            </w:r>
          </w:p>
        </w:tc>
        <w:tc>
          <w:tcPr>
            <w:tcW w:w="563" w:type="dxa"/>
          </w:tcPr>
          <w:p w:rsidR="00067CF8" w:rsidRPr="009062C9" w:rsidRDefault="00067CF8" w:rsidP="00067CF8">
            <w:pPr>
              <w:spacing w:line="1" w:lineRule="atLeast"/>
              <w:ind w:left="10"/>
              <w:jc w:val="center"/>
              <w:rPr>
                <w:rFonts w:ascii="Times New Roman" w:hAnsi="Times New Roman" w:cs="Times New Roman"/>
                <w:b/>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30</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31</w:t>
            </w:r>
          </w:p>
        </w:tc>
        <w:tc>
          <w:tcPr>
            <w:tcW w:w="683" w:type="dxa"/>
            <w:shd w:val="clear" w:color="auto" w:fill="D9D9D9" w:themeFill="background1" w:themeFillShade="D9"/>
          </w:tcPr>
          <w:p w:rsidR="00067CF8" w:rsidRPr="009062C9" w:rsidRDefault="00067CF8" w:rsidP="00067CF8">
            <w:pPr>
              <w:spacing w:line="1" w:lineRule="atLeast"/>
              <w:jc w:val="both"/>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32</w:t>
            </w:r>
          </w:p>
        </w:tc>
        <w:tc>
          <w:tcPr>
            <w:tcW w:w="712" w:type="dxa"/>
          </w:tcPr>
          <w:p w:rsidR="00067CF8" w:rsidRPr="009062C9" w:rsidRDefault="00067CF8" w:rsidP="00067CF8">
            <w:pPr>
              <w:spacing w:line="1" w:lineRule="atLeast"/>
              <w:jc w:val="both"/>
              <w:rPr>
                <w:rFonts w:ascii="Times New Roman" w:hAnsi="Times New Roman" w:cs="Times New Roman"/>
                <w:sz w:val="24"/>
                <w:szCs w:val="24"/>
                <w:lang w:val="ru-RU"/>
              </w:rPr>
            </w:pPr>
          </w:p>
        </w:tc>
        <w:tc>
          <w:tcPr>
            <w:tcW w:w="708" w:type="dxa"/>
          </w:tcPr>
          <w:p w:rsidR="00067CF8" w:rsidRPr="009062C9" w:rsidRDefault="00067CF8" w:rsidP="00067CF8">
            <w:pPr>
              <w:spacing w:line="1" w:lineRule="atLeast"/>
              <w:jc w:val="both"/>
              <w:rPr>
                <w:rFonts w:ascii="Times New Roman" w:hAnsi="Times New Roman" w:cs="Times New Roman"/>
                <w:sz w:val="24"/>
                <w:szCs w:val="24"/>
                <w:lang w:val="ru-RU"/>
              </w:rPr>
            </w:pPr>
          </w:p>
        </w:tc>
      </w:tr>
      <w:tr w:rsidR="00A7103D" w:rsidRPr="006B7711" w:rsidTr="00067CF8">
        <w:tc>
          <w:tcPr>
            <w:tcW w:w="10314" w:type="dxa"/>
            <w:gridSpan w:val="12"/>
            <w:vAlign w:val="center"/>
          </w:tcPr>
          <w:p w:rsidR="00067CF8" w:rsidRPr="009062C9" w:rsidRDefault="00067CF8" w:rsidP="00067CF8">
            <w:pPr>
              <w:spacing w:line="1" w:lineRule="atLeast"/>
              <w:jc w:val="center"/>
              <w:rPr>
                <w:rFonts w:ascii="Times New Roman" w:hAnsi="Times New Roman" w:cs="Times New Roman"/>
                <w:sz w:val="24"/>
                <w:szCs w:val="24"/>
                <w:lang w:val="ru-RU"/>
              </w:rPr>
            </w:pPr>
            <w:r w:rsidRPr="009062C9">
              <w:rPr>
                <w:rFonts w:ascii="Times New Roman" w:hAnsi="Times New Roman" w:cs="Times New Roman"/>
                <w:b/>
                <w:sz w:val="24"/>
                <w:szCs w:val="24"/>
                <w:lang w:val="ru-RU"/>
              </w:rPr>
              <w:t>Часть, формируемая участниками образовательных отношений</w:t>
            </w:r>
          </w:p>
        </w:tc>
      </w:tr>
      <w:tr w:rsidR="00A7103D" w:rsidRPr="009062C9" w:rsidTr="00067CF8">
        <w:tc>
          <w:tcPr>
            <w:tcW w:w="2943" w:type="dxa"/>
            <w:vAlign w:val="center"/>
          </w:tcPr>
          <w:p w:rsidR="00067CF8" w:rsidRPr="009062C9" w:rsidRDefault="00067CF8" w:rsidP="00067CF8">
            <w:pPr>
              <w:spacing w:line="1" w:lineRule="atLeast"/>
              <w:ind w:left="10"/>
              <w:jc w:val="center"/>
              <w:rPr>
                <w:rFonts w:ascii="Times New Roman" w:hAnsi="Times New Roman" w:cs="Times New Roman"/>
                <w:i/>
                <w:sz w:val="24"/>
                <w:szCs w:val="24"/>
              </w:rPr>
            </w:pPr>
            <w:r w:rsidRPr="009062C9">
              <w:rPr>
                <w:rFonts w:ascii="Times New Roman" w:hAnsi="Times New Roman" w:cs="Times New Roman"/>
                <w:i/>
                <w:sz w:val="24"/>
                <w:szCs w:val="24"/>
              </w:rPr>
              <w:t>Наименование учебного курса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i/>
                <w:sz w:val="24"/>
                <w:szCs w:val="24"/>
              </w:rPr>
            </w:pPr>
            <w:r w:rsidRPr="009062C9">
              <w:rPr>
                <w:rFonts w:ascii="Times New Roman" w:hAnsi="Times New Roman" w:cs="Times New Roman"/>
                <w:i/>
                <w:sz w:val="24"/>
                <w:szCs w:val="24"/>
              </w:rPr>
              <w:t>5</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i/>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i/>
                <w:sz w:val="24"/>
                <w:szCs w:val="24"/>
              </w:rPr>
            </w:pPr>
            <w:r w:rsidRPr="009062C9">
              <w:rPr>
                <w:rFonts w:ascii="Times New Roman" w:hAnsi="Times New Roman" w:cs="Times New Roman"/>
                <w:i/>
                <w:sz w:val="24"/>
                <w:szCs w:val="24"/>
              </w:rPr>
              <w:t>6</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i/>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i/>
                <w:sz w:val="24"/>
                <w:szCs w:val="24"/>
              </w:rPr>
            </w:pPr>
            <w:r w:rsidRPr="009062C9">
              <w:rPr>
                <w:rFonts w:ascii="Times New Roman" w:hAnsi="Times New Roman" w:cs="Times New Roman"/>
                <w:i/>
                <w:sz w:val="24"/>
                <w:szCs w:val="24"/>
              </w:rPr>
              <w:t>7</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i/>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i/>
                <w:sz w:val="24"/>
                <w:szCs w:val="24"/>
              </w:rPr>
            </w:pPr>
            <w:r w:rsidRPr="009062C9">
              <w:rPr>
                <w:rFonts w:ascii="Times New Roman" w:hAnsi="Times New Roman" w:cs="Times New Roman"/>
                <w:i/>
                <w:sz w:val="24"/>
                <w:szCs w:val="24"/>
              </w:rPr>
              <w:t>8</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i/>
                <w:sz w:val="24"/>
                <w:szCs w:val="24"/>
              </w:rPr>
            </w:pPr>
            <w:r w:rsidRPr="009062C9">
              <w:rPr>
                <w:rFonts w:ascii="Times New Roman" w:hAnsi="Times New Roman" w:cs="Times New Roman"/>
                <w:i/>
                <w:sz w:val="24"/>
                <w:szCs w:val="24"/>
              </w:rPr>
              <w:t>9</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rPr>
                <w:rFonts w:ascii="Times New Roman" w:eastAsia="Times New Roman" w:hAnsi="Times New Roman" w:cs="Times New Roman"/>
                <w:lang w:eastAsia="ru-RU"/>
              </w:rPr>
            </w:pPr>
            <w:r w:rsidRPr="009062C9">
              <w:rPr>
                <w:rFonts w:ascii="Times New Roman" w:eastAsia="Times New Roman" w:hAnsi="Times New Roman" w:cs="Times New Roman"/>
                <w:lang w:eastAsia="ru-RU"/>
              </w:rPr>
              <w:t>Информатика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П</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П</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rPr>
                <w:rFonts w:ascii="Times New Roman" w:eastAsia="Times New Roman" w:hAnsi="Times New Roman" w:cs="Times New Roman"/>
                <w:lang w:eastAsia="ru-RU"/>
              </w:rPr>
            </w:pPr>
            <w:r w:rsidRPr="009062C9">
              <w:rPr>
                <w:rFonts w:ascii="Times New Roman" w:eastAsia="Times New Roman" w:hAnsi="Times New Roman" w:cs="Times New Roman"/>
                <w:lang w:eastAsia="ru-RU"/>
              </w:rPr>
              <w:t>Умей вести за собой</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1</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Пр</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rPr>
                <w:rFonts w:ascii="Times New Roman" w:eastAsia="Times New Roman" w:hAnsi="Times New Roman" w:cs="Times New Roman"/>
                <w:lang w:val="ru-RU" w:eastAsia="ru-RU"/>
              </w:rPr>
            </w:pPr>
            <w:r w:rsidRPr="009062C9">
              <w:rPr>
                <w:rFonts w:ascii="Times New Roman" w:eastAsia="Times New Roman" w:hAnsi="Times New Roman" w:cs="Times New Roman"/>
                <w:lang w:val="ru-RU" w:eastAsia="ru-RU"/>
              </w:rPr>
              <w:t>Основы информационной культуры</w:t>
            </w:r>
          </w:p>
          <w:p w:rsidR="00067CF8" w:rsidRPr="009062C9" w:rsidRDefault="00067CF8" w:rsidP="00067CF8">
            <w:pPr>
              <w:rPr>
                <w:rFonts w:ascii="Times New Roman" w:eastAsia="Times New Roman" w:hAnsi="Times New Roman" w:cs="Times New Roman"/>
                <w:lang w:val="ru-RU" w:eastAsia="ru-RU"/>
              </w:rPr>
            </w:pPr>
            <w:r w:rsidRPr="009062C9">
              <w:rPr>
                <w:rFonts w:ascii="Times New Roman" w:eastAsia="Times New Roman" w:hAnsi="Times New Roman" w:cs="Times New Roman"/>
                <w:lang w:val="ru-RU" w:eastAsia="ru-RU"/>
              </w:rPr>
              <w:t>школьников: учимся быть убедительными и защищенными</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1</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1</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rPr>
                <w:rFonts w:ascii="Times New Roman" w:eastAsia="Times New Roman" w:hAnsi="Times New Roman" w:cs="Times New Roman"/>
                <w:lang w:eastAsia="ru-RU"/>
              </w:rPr>
            </w:pPr>
            <w:r w:rsidRPr="009062C9">
              <w:rPr>
                <w:rFonts w:ascii="Times New Roman" w:eastAsia="Times New Roman" w:hAnsi="Times New Roman" w:cs="Times New Roman"/>
                <w:lang w:eastAsia="ru-RU"/>
              </w:rPr>
              <w:t>Читаем и пишем правильно</w:t>
            </w:r>
          </w:p>
        </w:tc>
        <w:tc>
          <w:tcPr>
            <w:tcW w:w="709" w:type="dxa"/>
            <w:shd w:val="clear" w:color="auto" w:fill="D9D9D9" w:themeFill="background1" w:themeFillShade="D9"/>
            <w:vAlign w:val="center"/>
          </w:tcPr>
          <w:p w:rsidR="00067CF8" w:rsidRPr="009062C9" w:rsidRDefault="009062C9"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9062C9"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9062C9"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9062C9"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0</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9062C9"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1</w:t>
            </w:r>
          </w:p>
        </w:tc>
        <w:tc>
          <w:tcPr>
            <w:tcW w:w="712" w:type="dxa"/>
            <w:vAlign w:val="center"/>
          </w:tcPr>
          <w:p w:rsidR="00067CF8" w:rsidRPr="009062C9" w:rsidRDefault="009062C9" w:rsidP="00067CF8">
            <w:pPr>
              <w:spacing w:line="1" w:lineRule="atLeast"/>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rPr>
                <w:rFonts w:ascii="Times New Roman" w:eastAsia="Times New Roman" w:hAnsi="Times New Roman" w:cs="Times New Roman"/>
                <w:lang w:eastAsia="ru-RU"/>
              </w:rPr>
            </w:pPr>
            <w:r w:rsidRPr="009062C9">
              <w:rPr>
                <w:rFonts w:ascii="Times New Roman" w:eastAsia="Times New Roman" w:hAnsi="Times New Roman" w:cs="Times New Roman"/>
                <w:lang w:eastAsia="ru-RU"/>
              </w:rPr>
              <w:t>Трудные вопросы математики</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r w:rsidRPr="009062C9">
              <w:rPr>
                <w:rFonts w:ascii="Times New Roman" w:hAnsi="Times New Roman" w:cs="Times New Roman"/>
                <w:sz w:val="24"/>
                <w:szCs w:val="24"/>
                <w:lang w:val="ru-RU"/>
              </w:rPr>
              <w:t>УЗ</w:t>
            </w: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0</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Итого</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2</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b/>
                <w:sz w:val="24"/>
                <w:szCs w:val="24"/>
              </w:rPr>
            </w:pPr>
            <w:r w:rsidRPr="009062C9">
              <w:rPr>
                <w:rFonts w:ascii="Times New Roman" w:hAnsi="Times New Roman" w:cs="Times New Roman"/>
                <w:b/>
                <w:sz w:val="24"/>
                <w:szCs w:val="24"/>
              </w:rPr>
              <w:t>Итого недельная нагрузка</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29</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b/>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30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b/>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32</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b/>
                <w:sz w:val="24"/>
                <w:szCs w:val="24"/>
              </w:rPr>
            </w:pPr>
            <w:r w:rsidRPr="009062C9">
              <w:rPr>
                <w:rFonts w:ascii="Times New Roman" w:hAnsi="Times New Roman" w:cs="Times New Roman"/>
                <w:b/>
                <w:sz w:val="24"/>
                <w:szCs w:val="24"/>
              </w:rPr>
              <w:t>33</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33</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Количество учебных недель</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34</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34</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34</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34</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34</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r w:rsidR="00A7103D" w:rsidRPr="009062C9" w:rsidTr="00067CF8">
        <w:tc>
          <w:tcPr>
            <w:tcW w:w="2943" w:type="dxa"/>
            <w:vAlign w:val="center"/>
          </w:tcPr>
          <w:p w:rsidR="00067CF8" w:rsidRPr="009062C9" w:rsidRDefault="00067CF8" w:rsidP="00067CF8">
            <w:pPr>
              <w:spacing w:line="1" w:lineRule="atLeast"/>
              <w:ind w:left="10"/>
              <w:rPr>
                <w:rFonts w:ascii="Times New Roman" w:hAnsi="Times New Roman" w:cs="Times New Roman"/>
                <w:sz w:val="24"/>
                <w:szCs w:val="24"/>
              </w:rPr>
            </w:pPr>
            <w:r w:rsidRPr="009062C9">
              <w:rPr>
                <w:rFonts w:ascii="Times New Roman" w:hAnsi="Times New Roman" w:cs="Times New Roman"/>
                <w:sz w:val="24"/>
                <w:szCs w:val="24"/>
              </w:rPr>
              <w:t>Всего часов в год</w:t>
            </w:r>
          </w:p>
        </w:tc>
        <w:tc>
          <w:tcPr>
            <w:tcW w:w="709"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986</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42"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1020</w:t>
            </w:r>
          </w:p>
        </w:tc>
        <w:tc>
          <w:tcPr>
            <w:tcW w:w="563"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1088</w:t>
            </w:r>
          </w:p>
        </w:tc>
        <w:tc>
          <w:tcPr>
            <w:tcW w:w="573"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1122</w:t>
            </w:r>
          </w:p>
        </w:tc>
        <w:tc>
          <w:tcPr>
            <w:tcW w:w="683" w:type="dxa"/>
            <w:shd w:val="clear" w:color="auto" w:fill="D9D9D9" w:themeFill="background1" w:themeFillShade="D9"/>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6" w:type="dxa"/>
            <w:vAlign w:val="center"/>
          </w:tcPr>
          <w:p w:rsidR="00067CF8" w:rsidRPr="009062C9" w:rsidRDefault="00067CF8" w:rsidP="00067CF8">
            <w:pPr>
              <w:spacing w:line="1" w:lineRule="atLeast"/>
              <w:ind w:left="10"/>
              <w:jc w:val="center"/>
              <w:rPr>
                <w:rFonts w:ascii="Times New Roman" w:hAnsi="Times New Roman" w:cs="Times New Roman"/>
                <w:sz w:val="24"/>
                <w:szCs w:val="24"/>
              </w:rPr>
            </w:pPr>
            <w:r w:rsidRPr="009062C9">
              <w:rPr>
                <w:rFonts w:ascii="Times New Roman" w:hAnsi="Times New Roman" w:cs="Times New Roman"/>
                <w:sz w:val="24"/>
                <w:szCs w:val="24"/>
              </w:rPr>
              <w:t>1122</w:t>
            </w:r>
          </w:p>
        </w:tc>
        <w:tc>
          <w:tcPr>
            <w:tcW w:w="712"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c>
          <w:tcPr>
            <w:tcW w:w="708" w:type="dxa"/>
            <w:vAlign w:val="center"/>
          </w:tcPr>
          <w:p w:rsidR="00067CF8" w:rsidRPr="009062C9" w:rsidRDefault="00067CF8" w:rsidP="00067CF8">
            <w:pPr>
              <w:spacing w:line="1" w:lineRule="atLeast"/>
              <w:jc w:val="center"/>
              <w:rPr>
                <w:rFonts w:ascii="Times New Roman" w:hAnsi="Times New Roman" w:cs="Times New Roman"/>
                <w:sz w:val="24"/>
                <w:szCs w:val="24"/>
                <w:lang w:val="ru-RU"/>
              </w:rPr>
            </w:pPr>
          </w:p>
        </w:tc>
      </w:tr>
    </w:tbl>
    <w:p w:rsidR="009C167C" w:rsidRDefault="009C167C" w:rsidP="007124B3">
      <w:pPr>
        <w:spacing w:line="1" w:lineRule="atLeast"/>
        <w:jc w:val="both"/>
        <w:rPr>
          <w:rFonts w:ascii="Times New Roman" w:hAnsi="Times New Roman" w:cs="Times New Roman"/>
          <w:b/>
          <w:color w:val="000000"/>
          <w:sz w:val="24"/>
          <w:szCs w:val="24"/>
          <w:lang w:val="ru-RU"/>
        </w:rPr>
      </w:pP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КР – контрольная работа</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Д - диктант</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ИЗ – интегрированный зачет</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ВПР – Всероссийская проверочная работа</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ВПР* – Всероссийская проверочная работа (по выбору)</w:t>
      </w:r>
    </w:p>
    <w:p w:rsidR="00A7103D" w:rsidRPr="000F241E" w:rsidRDefault="00A7103D" w:rsidP="00A7103D">
      <w:pPr>
        <w:spacing w:line="1" w:lineRule="atLeast"/>
        <w:jc w:val="both"/>
        <w:rPr>
          <w:rFonts w:ascii="Times New Roman" w:hAnsi="Times New Roman" w:cs="Times New Roman"/>
          <w:color w:val="000000"/>
          <w:sz w:val="24"/>
          <w:szCs w:val="24"/>
          <w:lang w:val="ru-RU"/>
        </w:rPr>
      </w:pPr>
      <w:r w:rsidRPr="000F241E">
        <w:rPr>
          <w:rFonts w:ascii="Times New Roman" w:hAnsi="Times New Roman" w:cs="Times New Roman"/>
          <w:color w:val="000000"/>
          <w:sz w:val="24"/>
          <w:szCs w:val="24"/>
          <w:lang w:val="ru-RU"/>
        </w:rPr>
        <w:t>П – портфолио, Пр –проект, УЗ – учебное задание</w:t>
      </w:r>
    </w:p>
    <w:p w:rsidR="00A7103D" w:rsidRDefault="00A7103D" w:rsidP="000F241E">
      <w:pPr>
        <w:spacing w:line="1" w:lineRule="atLeast"/>
        <w:jc w:val="both"/>
        <w:rPr>
          <w:rFonts w:ascii="Times New Roman" w:hAnsi="Times New Roman" w:cs="Times New Roman"/>
          <w:b/>
          <w:color w:val="000000"/>
          <w:sz w:val="24"/>
          <w:szCs w:val="24"/>
          <w:lang w:val="ru-RU"/>
        </w:rPr>
      </w:pPr>
    </w:p>
    <w:p w:rsidR="000F241E" w:rsidRDefault="00A7103D" w:rsidP="000F241E">
      <w:pPr>
        <w:spacing w:line="1" w:lineRule="atLeast"/>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7 – 8</w:t>
      </w:r>
      <w:r w:rsidR="000F241E">
        <w:rPr>
          <w:rFonts w:ascii="Times New Roman" w:hAnsi="Times New Roman" w:cs="Times New Roman"/>
          <w:b/>
          <w:color w:val="000000"/>
          <w:sz w:val="24"/>
          <w:szCs w:val="24"/>
          <w:lang w:val="ru-RU"/>
        </w:rPr>
        <w:t xml:space="preserve"> классов 2026-2027 уч.г.</w:t>
      </w:r>
    </w:p>
    <w:tbl>
      <w:tblPr>
        <w:tblStyle w:val="a3"/>
        <w:tblW w:w="10314" w:type="dxa"/>
        <w:tblLayout w:type="fixed"/>
        <w:tblLook w:val="04A0" w:firstRow="1" w:lastRow="0" w:firstColumn="1" w:lastColumn="0" w:noHBand="0" w:noVBand="1"/>
      </w:tblPr>
      <w:tblGrid>
        <w:gridCol w:w="2943"/>
        <w:gridCol w:w="709"/>
        <w:gridCol w:w="563"/>
        <w:gridCol w:w="742"/>
        <w:gridCol w:w="563"/>
        <w:gridCol w:w="706"/>
        <w:gridCol w:w="573"/>
        <w:gridCol w:w="706"/>
        <w:gridCol w:w="683"/>
        <w:gridCol w:w="706"/>
        <w:gridCol w:w="563"/>
        <w:gridCol w:w="857"/>
      </w:tblGrid>
      <w:tr w:rsidR="00D34B82" w:rsidRPr="00D34B82" w:rsidTr="00D55AA0">
        <w:tc>
          <w:tcPr>
            <w:tcW w:w="2943" w:type="dxa"/>
          </w:tcPr>
          <w:p w:rsidR="000F241E" w:rsidRPr="00D34B82" w:rsidRDefault="000F241E" w:rsidP="00067CF8">
            <w:pPr>
              <w:spacing w:line="1" w:lineRule="atLeast"/>
              <w:jc w:val="both"/>
              <w:rPr>
                <w:rFonts w:ascii="Times New Roman" w:hAnsi="Times New Roman" w:cs="Times New Roman"/>
                <w:sz w:val="24"/>
                <w:szCs w:val="24"/>
                <w:lang w:val="ru-RU"/>
              </w:rPr>
            </w:pPr>
            <w:r w:rsidRPr="00D34B82">
              <w:rPr>
                <w:rFonts w:ascii="Times New Roman" w:hAnsi="Times New Roman" w:cs="Times New Roman"/>
                <w:b/>
                <w:sz w:val="24"/>
                <w:szCs w:val="24"/>
              </w:rPr>
              <w:t>Учебный предмет</w:t>
            </w:r>
          </w:p>
        </w:tc>
        <w:tc>
          <w:tcPr>
            <w:tcW w:w="7371" w:type="dxa"/>
            <w:gridSpan w:val="11"/>
          </w:tcPr>
          <w:p w:rsidR="000F241E" w:rsidRPr="00D34B82" w:rsidRDefault="000F241E" w:rsidP="00067CF8">
            <w:pPr>
              <w:spacing w:line="1" w:lineRule="atLeast"/>
              <w:jc w:val="both"/>
              <w:rPr>
                <w:rFonts w:ascii="Times New Roman" w:hAnsi="Times New Roman" w:cs="Times New Roman"/>
                <w:sz w:val="24"/>
                <w:szCs w:val="24"/>
                <w:lang w:val="ru-RU"/>
              </w:rPr>
            </w:pPr>
            <w:r w:rsidRPr="00D34B82">
              <w:rPr>
                <w:rFonts w:ascii="Times New Roman" w:hAnsi="Times New Roman" w:cs="Times New Roman"/>
                <w:b/>
                <w:sz w:val="24"/>
                <w:szCs w:val="24"/>
              </w:rPr>
              <w:t>Количество часов в неделю</w:t>
            </w:r>
          </w:p>
        </w:tc>
      </w:tr>
      <w:tr w:rsidR="00D34B82" w:rsidRPr="00D34B82" w:rsidTr="00D55AA0">
        <w:tc>
          <w:tcPr>
            <w:tcW w:w="2943" w:type="dxa"/>
          </w:tcPr>
          <w:p w:rsidR="000F241E" w:rsidRPr="00D34B82" w:rsidRDefault="000F241E" w:rsidP="00067CF8">
            <w:pPr>
              <w:spacing w:line="1" w:lineRule="atLeast"/>
              <w:jc w:val="both"/>
              <w:rPr>
                <w:rFonts w:ascii="Times New Roman" w:hAnsi="Times New Roman" w:cs="Times New Roman"/>
                <w:sz w:val="24"/>
                <w:szCs w:val="24"/>
                <w:lang w:val="ru-RU"/>
              </w:rPr>
            </w:pPr>
          </w:p>
        </w:tc>
        <w:tc>
          <w:tcPr>
            <w:tcW w:w="709" w:type="dxa"/>
            <w:shd w:val="clear" w:color="auto" w:fill="D9D9D9" w:themeFill="background1" w:themeFillShade="D9"/>
            <w:vAlign w:val="center"/>
          </w:tcPr>
          <w:p w:rsidR="000F241E" w:rsidRPr="00D34B82" w:rsidRDefault="000F241E" w:rsidP="00067CF8">
            <w:pPr>
              <w:spacing w:line="1" w:lineRule="atLeast"/>
              <w:ind w:left="10"/>
              <w:jc w:val="center"/>
              <w:rPr>
                <w:rFonts w:ascii="Times New Roman" w:hAnsi="Times New Roman" w:cs="Times New Roman"/>
                <w:b/>
              </w:rPr>
            </w:pPr>
            <w:r w:rsidRPr="00D34B82">
              <w:rPr>
                <w:rFonts w:ascii="Times New Roman" w:hAnsi="Times New Roman" w:cs="Times New Roman"/>
                <w:b/>
              </w:rPr>
              <w:t>5</w:t>
            </w:r>
          </w:p>
        </w:tc>
        <w:tc>
          <w:tcPr>
            <w:tcW w:w="563" w:type="dxa"/>
          </w:tcPr>
          <w:p w:rsidR="000F241E" w:rsidRPr="00D34B82" w:rsidRDefault="000F241E" w:rsidP="00067CF8">
            <w:pPr>
              <w:spacing w:line="1" w:lineRule="atLeast"/>
              <w:jc w:val="both"/>
              <w:rPr>
                <w:rFonts w:ascii="Times New Roman" w:hAnsi="Times New Roman" w:cs="Times New Roman"/>
                <w:b/>
                <w:lang w:val="ru-RU"/>
              </w:rPr>
            </w:pPr>
            <w:r w:rsidRPr="00D34B82">
              <w:rPr>
                <w:rFonts w:ascii="Times New Roman" w:hAnsi="Times New Roman" w:cs="Times New Roman"/>
                <w:b/>
                <w:lang w:val="ru-RU"/>
              </w:rPr>
              <w:t>ПА</w:t>
            </w:r>
          </w:p>
        </w:tc>
        <w:tc>
          <w:tcPr>
            <w:tcW w:w="742" w:type="dxa"/>
            <w:shd w:val="clear" w:color="auto" w:fill="D9D9D9" w:themeFill="background1" w:themeFillShade="D9"/>
            <w:vAlign w:val="center"/>
          </w:tcPr>
          <w:p w:rsidR="000F241E" w:rsidRPr="00D34B82" w:rsidRDefault="000F241E" w:rsidP="00067CF8">
            <w:pPr>
              <w:spacing w:line="1" w:lineRule="atLeast"/>
              <w:ind w:left="10"/>
              <w:jc w:val="center"/>
              <w:rPr>
                <w:rFonts w:ascii="Times New Roman" w:hAnsi="Times New Roman" w:cs="Times New Roman"/>
                <w:b/>
              </w:rPr>
            </w:pPr>
            <w:r w:rsidRPr="00D34B82">
              <w:rPr>
                <w:rFonts w:ascii="Times New Roman" w:hAnsi="Times New Roman" w:cs="Times New Roman"/>
                <w:b/>
              </w:rPr>
              <w:t>6</w:t>
            </w:r>
          </w:p>
        </w:tc>
        <w:tc>
          <w:tcPr>
            <w:tcW w:w="563" w:type="dxa"/>
          </w:tcPr>
          <w:p w:rsidR="000F241E" w:rsidRPr="00D34B82" w:rsidRDefault="000F241E" w:rsidP="00067CF8">
            <w:pPr>
              <w:spacing w:line="1" w:lineRule="atLeast"/>
              <w:jc w:val="both"/>
              <w:rPr>
                <w:rFonts w:ascii="Times New Roman" w:hAnsi="Times New Roman" w:cs="Times New Roman"/>
                <w:b/>
                <w:lang w:val="ru-RU"/>
              </w:rPr>
            </w:pPr>
            <w:r w:rsidRPr="00D34B82">
              <w:rPr>
                <w:rFonts w:ascii="Times New Roman" w:hAnsi="Times New Roman" w:cs="Times New Roman"/>
                <w:b/>
                <w:lang w:val="ru-RU"/>
              </w:rPr>
              <w:t>ПА</w:t>
            </w:r>
          </w:p>
        </w:tc>
        <w:tc>
          <w:tcPr>
            <w:tcW w:w="706" w:type="dxa"/>
            <w:vAlign w:val="center"/>
          </w:tcPr>
          <w:p w:rsidR="000F241E" w:rsidRPr="00D34B82" w:rsidRDefault="000F241E" w:rsidP="00067CF8">
            <w:pPr>
              <w:spacing w:line="1" w:lineRule="atLeast"/>
              <w:ind w:left="10"/>
              <w:jc w:val="center"/>
              <w:rPr>
                <w:rFonts w:ascii="Times New Roman" w:hAnsi="Times New Roman" w:cs="Times New Roman"/>
                <w:b/>
              </w:rPr>
            </w:pPr>
            <w:r w:rsidRPr="00D34B82">
              <w:rPr>
                <w:rFonts w:ascii="Times New Roman" w:hAnsi="Times New Roman" w:cs="Times New Roman"/>
                <w:b/>
              </w:rPr>
              <w:t>7</w:t>
            </w:r>
          </w:p>
        </w:tc>
        <w:tc>
          <w:tcPr>
            <w:tcW w:w="573" w:type="dxa"/>
            <w:vAlign w:val="center"/>
          </w:tcPr>
          <w:p w:rsidR="000F241E" w:rsidRPr="00D34B82" w:rsidRDefault="000F241E" w:rsidP="00067CF8">
            <w:pPr>
              <w:spacing w:line="1" w:lineRule="atLeast"/>
              <w:ind w:left="10"/>
              <w:jc w:val="center"/>
              <w:rPr>
                <w:rFonts w:ascii="Times New Roman" w:hAnsi="Times New Roman" w:cs="Times New Roman"/>
                <w:b/>
                <w:lang w:val="ru-RU"/>
              </w:rPr>
            </w:pPr>
            <w:r w:rsidRPr="00D34B82">
              <w:rPr>
                <w:rFonts w:ascii="Times New Roman" w:hAnsi="Times New Roman" w:cs="Times New Roman"/>
                <w:b/>
                <w:lang w:val="ru-RU"/>
              </w:rPr>
              <w:t>ПА</w:t>
            </w:r>
          </w:p>
        </w:tc>
        <w:tc>
          <w:tcPr>
            <w:tcW w:w="706" w:type="dxa"/>
            <w:vAlign w:val="center"/>
          </w:tcPr>
          <w:p w:rsidR="000F241E" w:rsidRPr="00D34B82" w:rsidRDefault="000F241E" w:rsidP="00067CF8">
            <w:pPr>
              <w:spacing w:line="1" w:lineRule="atLeast"/>
              <w:ind w:left="10"/>
              <w:jc w:val="center"/>
              <w:rPr>
                <w:rFonts w:ascii="Times New Roman" w:hAnsi="Times New Roman" w:cs="Times New Roman"/>
                <w:b/>
              </w:rPr>
            </w:pPr>
            <w:r w:rsidRPr="00D34B82">
              <w:rPr>
                <w:rFonts w:ascii="Times New Roman" w:hAnsi="Times New Roman" w:cs="Times New Roman"/>
                <w:b/>
              </w:rPr>
              <w:t>8</w:t>
            </w:r>
          </w:p>
        </w:tc>
        <w:tc>
          <w:tcPr>
            <w:tcW w:w="683" w:type="dxa"/>
          </w:tcPr>
          <w:p w:rsidR="000F241E" w:rsidRPr="00D34B82" w:rsidRDefault="000F241E" w:rsidP="00067CF8">
            <w:pPr>
              <w:spacing w:line="1" w:lineRule="atLeast"/>
              <w:jc w:val="both"/>
              <w:rPr>
                <w:rFonts w:ascii="Times New Roman" w:hAnsi="Times New Roman" w:cs="Times New Roman"/>
                <w:b/>
                <w:lang w:val="ru-RU"/>
              </w:rPr>
            </w:pPr>
            <w:r w:rsidRPr="00D34B82">
              <w:rPr>
                <w:rFonts w:ascii="Times New Roman" w:hAnsi="Times New Roman" w:cs="Times New Roman"/>
                <w:b/>
                <w:lang w:val="ru-RU"/>
              </w:rPr>
              <w:t>ПА</w:t>
            </w:r>
          </w:p>
        </w:tc>
        <w:tc>
          <w:tcPr>
            <w:tcW w:w="706" w:type="dxa"/>
            <w:shd w:val="clear" w:color="auto" w:fill="D9D9D9" w:themeFill="background1" w:themeFillShade="D9"/>
            <w:vAlign w:val="center"/>
          </w:tcPr>
          <w:p w:rsidR="000F241E" w:rsidRPr="00D34B82" w:rsidRDefault="000F241E" w:rsidP="00067CF8">
            <w:pPr>
              <w:spacing w:line="1" w:lineRule="atLeast"/>
              <w:ind w:left="10"/>
              <w:jc w:val="center"/>
              <w:rPr>
                <w:rFonts w:ascii="Times New Roman" w:hAnsi="Times New Roman" w:cs="Times New Roman"/>
                <w:b/>
              </w:rPr>
            </w:pPr>
            <w:r w:rsidRPr="00D34B82">
              <w:rPr>
                <w:rFonts w:ascii="Times New Roman" w:hAnsi="Times New Roman" w:cs="Times New Roman"/>
                <w:b/>
              </w:rPr>
              <w:t>9</w:t>
            </w:r>
          </w:p>
        </w:tc>
        <w:tc>
          <w:tcPr>
            <w:tcW w:w="563" w:type="dxa"/>
          </w:tcPr>
          <w:p w:rsidR="000F241E" w:rsidRPr="00D34B82" w:rsidRDefault="000F241E" w:rsidP="00067CF8">
            <w:pPr>
              <w:spacing w:line="1" w:lineRule="atLeast"/>
              <w:jc w:val="both"/>
              <w:rPr>
                <w:rFonts w:ascii="Times New Roman" w:hAnsi="Times New Roman" w:cs="Times New Roman"/>
                <w:b/>
                <w:lang w:val="ru-RU"/>
              </w:rPr>
            </w:pPr>
            <w:r w:rsidRPr="00D34B82">
              <w:rPr>
                <w:rFonts w:ascii="Times New Roman" w:hAnsi="Times New Roman" w:cs="Times New Roman"/>
                <w:b/>
                <w:lang w:val="ru-RU"/>
              </w:rPr>
              <w:t>ПА</w:t>
            </w:r>
          </w:p>
        </w:tc>
        <w:tc>
          <w:tcPr>
            <w:tcW w:w="857" w:type="dxa"/>
          </w:tcPr>
          <w:p w:rsidR="000F241E" w:rsidRPr="00D34B82" w:rsidRDefault="000F241E" w:rsidP="00067CF8">
            <w:pPr>
              <w:spacing w:line="1" w:lineRule="atLeast"/>
              <w:jc w:val="both"/>
              <w:rPr>
                <w:rFonts w:ascii="Times New Roman" w:hAnsi="Times New Roman" w:cs="Times New Roman"/>
                <w:b/>
                <w:lang w:val="ru-RU"/>
              </w:rPr>
            </w:pPr>
            <w:r w:rsidRPr="00D34B82">
              <w:rPr>
                <w:rFonts w:ascii="Times New Roman" w:hAnsi="Times New Roman" w:cs="Times New Roman"/>
                <w:b/>
                <w:lang w:val="ru-RU"/>
              </w:rPr>
              <w:t>итого</w:t>
            </w:r>
          </w:p>
        </w:tc>
      </w:tr>
      <w:tr w:rsidR="00D34B82" w:rsidRPr="00D34B82" w:rsidTr="00D55AA0">
        <w:tc>
          <w:tcPr>
            <w:tcW w:w="10314" w:type="dxa"/>
            <w:gridSpan w:val="12"/>
          </w:tcPr>
          <w:p w:rsidR="000F241E" w:rsidRPr="00D34B82" w:rsidRDefault="000F241E" w:rsidP="00067CF8">
            <w:pPr>
              <w:spacing w:line="1" w:lineRule="atLeast"/>
              <w:jc w:val="center"/>
              <w:rPr>
                <w:rFonts w:ascii="Times New Roman" w:hAnsi="Times New Roman" w:cs="Times New Roman"/>
                <w:sz w:val="24"/>
                <w:szCs w:val="24"/>
                <w:lang w:val="ru-RU"/>
              </w:rPr>
            </w:pPr>
            <w:r w:rsidRPr="00D34B82">
              <w:rPr>
                <w:rFonts w:ascii="Times New Roman" w:hAnsi="Times New Roman" w:cs="Times New Roman"/>
                <w:b/>
                <w:sz w:val="24"/>
                <w:szCs w:val="24"/>
              </w:rPr>
              <w:t>Обязательная часть</w:t>
            </w: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Русский язык</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5</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6</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4</w:t>
            </w:r>
          </w:p>
        </w:tc>
        <w:tc>
          <w:tcPr>
            <w:tcW w:w="573" w:type="dxa"/>
          </w:tcPr>
          <w:p w:rsidR="00D55AA0" w:rsidRPr="00D34B82" w:rsidRDefault="00D55AA0" w:rsidP="00D55AA0">
            <w:pPr>
              <w:spacing w:line="1" w:lineRule="atLeast"/>
              <w:ind w:left="10"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683" w:type="dxa"/>
          </w:tcPr>
          <w:p w:rsidR="00D55AA0" w:rsidRPr="00D34B82" w:rsidRDefault="00D55AA0" w:rsidP="00D55AA0">
            <w:pPr>
              <w:spacing w:line="1" w:lineRule="atLeast"/>
              <w:ind w:left="10"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Литература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lang w:val="ru-RU"/>
              </w:rPr>
            </w:pPr>
            <w:r w:rsidRPr="00D34B82">
              <w:rPr>
                <w:rFonts w:ascii="Times New Roman" w:hAnsi="Times New Roman" w:cs="Times New Roman"/>
                <w:sz w:val="24"/>
                <w:szCs w:val="24"/>
              </w:rPr>
              <w:t>Иностранный язык</w:t>
            </w:r>
            <w:r w:rsidRPr="00D34B82">
              <w:rPr>
                <w:rFonts w:ascii="Times New Roman" w:hAnsi="Times New Roman" w:cs="Times New Roman"/>
                <w:sz w:val="24"/>
                <w:szCs w:val="24"/>
                <w:lang w:val="ru-RU"/>
              </w:rPr>
              <w:t xml:space="preserve"> (английский)</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3</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3</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Математика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5</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5</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73" w:type="dxa"/>
          </w:tcPr>
          <w:p w:rsidR="00D55AA0" w:rsidRPr="00D34B82" w:rsidRDefault="00D55AA0" w:rsidP="00D55AA0">
            <w:pPr>
              <w:spacing w:line="1" w:lineRule="atLeast"/>
              <w:ind w:left="10" w:right="-109"/>
              <w:jc w:val="center"/>
              <w:rPr>
                <w:rFonts w:ascii="Times New Roman" w:hAnsi="Times New Roman" w:cs="Times New Roman"/>
                <w:sz w:val="20"/>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683" w:type="dxa"/>
          </w:tcPr>
          <w:p w:rsidR="00D55AA0" w:rsidRPr="00D34B82" w:rsidRDefault="00D55AA0" w:rsidP="00D55AA0">
            <w:pPr>
              <w:spacing w:line="1" w:lineRule="atLeast"/>
              <w:ind w:left="10" w:right="-109"/>
              <w:jc w:val="center"/>
              <w:rPr>
                <w:rFonts w:ascii="Times New Roman" w:hAnsi="Times New Roman" w:cs="Times New Roman"/>
                <w:sz w:val="20"/>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Алгебра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73" w:type="dxa"/>
          </w:tcPr>
          <w:p w:rsidR="00D55AA0" w:rsidRPr="00D34B82" w:rsidRDefault="00D55AA0" w:rsidP="00D55AA0">
            <w:pPr>
              <w:spacing w:line="1" w:lineRule="atLeast"/>
              <w:ind w:left="10"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683" w:type="dxa"/>
          </w:tcPr>
          <w:p w:rsidR="00D55AA0" w:rsidRPr="00D34B82" w:rsidRDefault="00D55AA0" w:rsidP="00D55AA0">
            <w:pPr>
              <w:spacing w:line="1" w:lineRule="atLeast"/>
              <w:ind w:left="10"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Геометрия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7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68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Вероятность и статистика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7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68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Информатика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История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Обществознание</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7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68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056FA8">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Духовно-нравственная культура России</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lang w:val="ru-RU"/>
              </w:rPr>
              <w:t>0</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68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География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Физика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Химия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7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6B7711" w:rsidRDefault="006B7711" w:rsidP="00D55AA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Биология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6B7711" w:rsidRDefault="006B7711" w:rsidP="00D55AA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57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683" w:type="dxa"/>
          </w:tcPr>
          <w:p w:rsidR="00D55AA0" w:rsidRPr="00D34B82" w:rsidRDefault="00D55AA0" w:rsidP="00D55AA0">
            <w:pPr>
              <w:spacing w:line="1" w:lineRule="atLeast"/>
              <w:ind w:left="-103" w:right="-109"/>
              <w:jc w:val="center"/>
              <w:rPr>
                <w:rFonts w:ascii="Times New Roman" w:hAnsi="Times New Roman" w:cs="Times New Roman"/>
                <w:sz w:val="20"/>
                <w:szCs w:val="24"/>
                <w:lang w:val="ru-RU"/>
              </w:rPr>
            </w:pPr>
            <w:r w:rsidRPr="00D34B82">
              <w:rPr>
                <w:rFonts w:ascii="Times New Roman" w:hAnsi="Times New Roman" w:cs="Times New Roman"/>
                <w:sz w:val="20"/>
                <w:szCs w:val="24"/>
                <w:lang w:val="ru-RU"/>
              </w:rPr>
              <w:t>ВПР*</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Изобразительное искусство</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73" w:type="dxa"/>
          </w:tcPr>
          <w:p w:rsidR="00D55AA0" w:rsidRPr="00D34B82" w:rsidRDefault="00D55AA0" w:rsidP="00D55AA0">
            <w:pPr>
              <w:spacing w:line="1" w:lineRule="atLeast"/>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683" w:type="dxa"/>
          </w:tcPr>
          <w:p w:rsidR="00D55AA0" w:rsidRPr="00D34B82" w:rsidRDefault="00D55AA0" w:rsidP="00D55AA0">
            <w:pPr>
              <w:spacing w:line="1" w:lineRule="atLeast"/>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Музыка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7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683" w:type="dxa"/>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A03227">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Труд (технология)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73" w:type="dxa"/>
          </w:tcPr>
          <w:p w:rsidR="00D55AA0" w:rsidRPr="00D34B82" w:rsidRDefault="00D55AA0" w:rsidP="00D55AA0">
            <w:pPr>
              <w:spacing w:line="1" w:lineRule="atLeast"/>
              <w:ind w:left="-128" w:right="-114"/>
              <w:jc w:val="both"/>
              <w:rPr>
                <w:rFonts w:ascii="Times New Roman" w:hAnsi="Times New Roman" w:cs="Times New Roman"/>
                <w:szCs w:val="24"/>
                <w:lang w:val="ru-RU"/>
              </w:rPr>
            </w:pPr>
            <w:r w:rsidRPr="00D34B82">
              <w:rPr>
                <w:rFonts w:ascii="Times New Roman" w:hAnsi="Times New Roman" w:cs="Times New Roman"/>
                <w:szCs w:val="24"/>
                <w:lang w:val="ru-RU"/>
              </w:rPr>
              <w:t>ИЗ</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683" w:type="dxa"/>
          </w:tcPr>
          <w:p w:rsidR="00D55AA0" w:rsidRPr="00D34B82" w:rsidRDefault="00D55AA0" w:rsidP="00D55AA0">
            <w:pPr>
              <w:spacing w:line="1" w:lineRule="atLeast"/>
              <w:ind w:left="-128" w:right="-114"/>
              <w:jc w:val="both"/>
              <w:rPr>
                <w:rFonts w:ascii="Times New Roman" w:hAnsi="Times New Roman" w:cs="Times New Roman"/>
                <w:szCs w:val="24"/>
                <w:lang w:val="ru-RU"/>
              </w:rPr>
            </w:pPr>
            <w:r w:rsidRPr="00D34B82">
              <w:rPr>
                <w:rFonts w:ascii="Times New Roman" w:hAnsi="Times New Roman" w:cs="Times New Roman"/>
                <w:szCs w:val="24"/>
                <w:lang w:val="ru-RU"/>
              </w:rPr>
              <w:t>ИЗ</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056FA8">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Физическая культура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73" w:type="dxa"/>
            <w:vAlign w:val="center"/>
          </w:tcPr>
          <w:p w:rsidR="00D55AA0" w:rsidRPr="00D34B82" w:rsidRDefault="00D55AA0" w:rsidP="00D55AA0">
            <w:pPr>
              <w:spacing w:line="1" w:lineRule="atLeast"/>
              <w:ind w:left="-131" w:right="-109"/>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зачет</w:t>
            </w: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683" w:type="dxa"/>
            <w:vAlign w:val="center"/>
          </w:tcPr>
          <w:p w:rsidR="00D55AA0" w:rsidRPr="00D34B82" w:rsidRDefault="00D55AA0" w:rsidP="00D55AA0">
            <w:pPr>
              <w:spacing w:line="1" w:lineRule="atLeast"/>
              <w:ind w:left="-131" w:right="-109"/>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зачет</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lang w:val="ru-RU"/>
              </w:rPr>
            </w:pPr>
            <w:r w:rsidRPr="00D34B82">
              <w:rPr>
                <w:rFonts w:ascii="Times New Roman" w:hAnsi="Times New Roman" w:cs="Times New Roman"/>
                <w:sz w:val="24"/>
                <w:szCs w:val="24"/>
                <w:lang w:val="ru-RU"/>
              </w:rPr>
              <w:t>Основы безопасности и защиты Родины</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63" w:type="dxa"/>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0</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683" w:type="dxa"/>
          </w:tcPr>
          <w:p w:rsidR="00D55AA0" w:rsidRPr="00D34B82" w:rsidRDefault="00D55AA0" w:rsidP="00D55AA0">
            <w:pPr>
              <w:spacing w:line="1" w:lineRule="atLeast"/>
              <w:jc w:val="both"/>
              <w:rPr>
                <w:rFonts w:ascii="Times New Roman" w:hAnsi="Times New Roman" w:cs="Times New Roman"/>
                <w:sz w:val="24"/>
                <w:szCs w:val="24"/>
                <w:lang w:val="ru-RU"/>
              </w:rPr>
            </w:pPr>
            <w:r w:rsidRPr="00D34B82">
              <w:rPr>
                <w:rFonts w:ascii="Times New Roman" w:hAnsi="Times New Roman" w:cs="Times New Roman"/>
                <w:sz w:val="24"/>
                <w:szCs w:val="24"/>
                <w:lang w:val="ru-RU"/>
              </w:rPr>
              <w:t>ИЗ</w:t>
            </w: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spacing w:line="1" w:lineRule="atLeast"/>
              <w:ind w:left="10"/>
              <w:rPr>
                <w:rFonts w:ascii="Times New Roman" w:hAnsi="Times New Roman" w:cs="Times New Roman"/>
                <w:b/>
                <w:sz w:val="24"/>
                <w:szCs w:val="24"/>
              </w:rPr>
            </w:pPr>
            <w:r w:rsidRPr="00D34B82">
              <w:rPr>
                <w:rFonts w:ascii="Times New Roman" w:hAnsi="Times New Roman" w:cs="Times New Roman"/>
                <w:b/>
                <w:sz w:val="24"/>
                <w:szCs w:val="24"/>
              </w:rPr>
              <w:t>Итого</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lang w:val="ru-RU"/>
              </w:rPr>
              <w:t>27</w:t>
            </w:r>
          </w:p>
        </w:tc>
        <w:tc>
          <w:tcPr>
            <w:tcW w:w="563" w:type="dxa"/>
          </w:tcPr>
          <w:p w:rsidR="00D55AA0" w:rsidRPr="00D34B82" w:rsidRDefault="00D55AA0" w:rsidP="00D55AA0">
            <w:pPr>
              <w:spacing w:line="1" w:lineRule="atLeast"/>
              <w:ind w:left="10"/>
              <w:jc w:val="center"/>
              <w:rPr>
                <w:rFonts w:ascii="Times New Roman" w:hAnsi="Times New Roman" w:cs="Times New Roman"/>
                <w:b/>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b/>
                <w:sz w:val="24"/>
                <w:szCs w:val="24"/>
              </w:rPr>
            </w:pPr>
            <w:r w:rsidRPr="00D34B82">
              <w:rPr>
                <w:rFonts w:ascii="Times New Roman" w:hAnsi="Times New Roman" w:cs="Times New Roman"/>
                <w:b/>
                <w:sz w:val="24"/>
                <w:szCs w:val="24"/>
              </w:rPr>
              <w:fldChar w:fldCharType="begin"/>
            </w:r>
            <w:r w:rsidRPr="00D34B82">
              <w:rPr>
                <w:rFonts w:ascii="Times New Roman" w:hAnsi="Times New Roman" w:cs="Times New Roman"/>
                <w:b/>
                <w:sz w:val="24"/>
                <w:szCs w:val="24"/>
              </w:rPr>
              <w:instrText xml:space="preserve"> =SUM(ABOVE) </w:instrText>
            </w:r>
            <w:r w:rsidRPr="00D34B82">
              <w:rPr>
                <w:rFonts w:ascii="Times New Roman" w:hAnsi="Times New Roman" w:cs="Times New Roman"/>
                <w:b/>
                <w:sz w:val="24"/>
                <w:szCs w:val="24"/>
              </w:rPr>
              <w:fldChar w:fldCharType="separate"/>
            </w:r>
            <w:r w:rsidRPr="00D34B82">
              <w:rPr>
                <w:rFonts w:ascii="Times New Roman" w:hAnsi="Times New Roman" w:cs="Times New Roman"/>
                <w:b/>
                <w:noProof/>
                <w:sz w:val="24"/>
                <w:szCs w:val="24"/>
              </w:rPr>
              <w:t>28</w:t>
            </w:r>
            <w:r w:rsidRPr="00D34B82">
              <w:rPr>
                <w:rFonts w:ascii="Times New Roman" w:hAnsi="Times New Roman" w:cs="Times New Roman"/>
                <w:b/>
                <w:sz w:val="24"/>
                <w:szCs w:val="24"/>
              </w:rPr>
              <w:fldChar w:fldCharType="end"/>
            </w:r>
          </w:p>
        </w:tc>
        <w:tc>
          <w:tcPr>
            <w:tcW w:w="563" w:type="dxa"/>
          </w:tcPr>
          <w:p w:rsidR="00D55AA0" w:rsidRPr="00D34B82" w:rsidRDefault="00D55AA0" w:rsidP="00D55AA0">
            <w:pPr>
              <w:spacing w:line="1" w:lineRule="atLeast"/>
              <w:ind w:left="10"/>
              <w:jc w:val="center"/>
              <w:rPr>
                <w:rFonts w:ascii="Times New Roman" w:hAnsi="Times New Roman" w:cs="Times New Roman"/>
                <w:b/>
                <w:sz w:val="24"/>
                <w:szCs w:val="24"/>
              </w:rPr>
            </w:pPr>
          </w:p>
        </w:tc>
        <w:tc>
          <w:tcPr>
            <w:tcW w:w="706" w:type="dxa"/>
            <w:vAlign w:val="center"/>
          </w:tcPr>
          <w:p w:rsidR="00D55AA0" w:rsidRPr="006B7711" w:rsidRDefault="00D55AA0" w:rsidP="006B7711">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rPr>
              <w:t>3</w:t>
            </w:r>
            <w:r w:rsidR="006B7711">
              <w:rPr>
                <w:rFonts w:ascii="Times New Roman" w:hAnsi="Times New Roman" w:cs="Times New Roman"/>
                <w:b/>
                <w:sz w:val="24"/>
                <w:szCs w:val="24"/>
                <w:lang w:val="ru-RU"/>
              </w:rPr>
              <w:t>1</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b/>
                <w:sz w:val="24"/>
                <w:szCs w:val="24"/>
              </w:rPr>
            </w:pPr>
          </w:p>
        </w:tc>
        <w:tc>
          <w:tcPr>
            <w:tcW w:w="706" w:type="dxa"/>
            <w:vAlign w:val="center"/>
          </w:tcPr>
          <w:p w:rsidR="00D55AA0" w:rsidRPr="006B7711" w:rsidRDefault="00D55AA0" w:rsidP="006B7711">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rPr>
              <w:t>3</w:t>
            </w:r>
            <w:r w:rsidR="006B7711">
              <w:rPr>
                <w:rFonts w:ascii="Times New Roman" w:hAnsi="Times New Roman" w:cs="Times New Roman"/>
                <w:b/>
                <w:sz w:val="24"/>
                <w:szCs w:val="24"/>
                <w:lang w:val="ru-RU"/>
              </w:rPr>
              <w:t>2</w:t>
            </w:r>
          </w:p>
        </w:tc>
        <w:tc>
          <w:tcPr>
            <w:tcW w:w="68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b/>
                <w:sz w:val="24"/>
                <w:szCs w:val="24"/>
              </w:rPr>
            </w:pPr>
            <w:r w:rsidRPr="00D34B82">
              <w:rPr>
                <w:rFonts w:ascii="Times New Roman" w:hAnsi="Times New Roman" w:cs="Times New Roman"/>
                <w:b/>
                <w:sz w:val="24"/>
                <w:szCs w:val="24"/>
              </w:rPr>
              <w:t>32</w:t>
            </w:r>
          </w:p>
        </w:tc>
        <w:tc>
          <w:tcPr>
            <w:tcW w:w="563" w:type="dxa"/>
          </w:tcPr>
          <w:p w:rsidR="00D55AA0" w:rsidRPr="00D34B82" w:rsidRDefault="00D55AA0" w:rsidP="00D55AA0">
            <w:pPr>
              <w:spacing w:line="1" w:lineRule="atLeast"/>
              <w:jc w:val="both"/>
              <w:rPr>
                <w:rFonts w:ascii="Times New Roman" w:hAnsi="Times New Roman" w:cs="Times New Roman"/>
                <w:sz w:val="24"/>
                <w:szCs w:val="24"/>
                <w:lang w:val="ru-RU"/>
              </w:rPr>
            </w:pPr>
          </w:p>
        </w:tc>
        <w:tc>
          <w:tcPr>
            <w:tcW w:w="857" w:type="dxa"/>
          </w:tcPr>
          <w:p w:rsidR="00D55AA0" w:rsidRPr="00D34B82" w:rsidRDefault="00D55AA0" w:rsidP="00D55AA0">
            <w:pPr>
              <w:spacing w:line="1" w:lineRule="atLeast"/>
              <w:jc w:val="both"/>
              <w:rPr>
                <w:rFonts w:ascii="Times New Roman" w:hAnsi="Times New Roman" w:cs="Times New Roman"/>
                <w:sz w:val="24"/>
                <w:szCs w:val="24"/>
                <w:lang w:val="ru-RU"/>
              </w:rPr>
            </w:pPr>
          </w:p>
        </w:tc>
      </w:tr>
      <w:tr w:rsidR="00D34B82" w:rsidRPr="006B7711" w:rsidTr="00D55AA0">
        <w:tc>
          <w:tcPr>
            <w:tcW w:w="10314" w:type="dxa"/>
            <w:gridSpan w:val="12"/>
            <w:vAlign w:val="center"/>
          </w:tcPr>
          <w:p w:rsidR="00D55AA0" w:rsidRPr="00D34B82" w:rsidRDefault="00D55AA0" w:rsidP="00D55AA0">
            <w:pPr>
              <w:spacing w:line="1" w:lineRule="atLeast"/>
              <w:jc w:val="center"/>
              <w:rPr>
                <w:rFonts w:ascii="Times New Roman" w:hAnsi="Times New Roman" w:cs="Times New Roman"/>
                <w:sz w:val="24"/>
                <w:szCs w:val="24"/>
                <w:lang w:val="ru-RU"/>
              </w:rPr>
            </w:pPr>
            <w:r w:rsidRPr="00D34B82">
              <w:rPr>
                <w:rFonts w:ascii="Times New Roman" w:hAnsi="Times New Roman" w:cs="Times New Roman"/>
                <w:b/>
                <w:sz w:val="24"/>
                <w:szCs w:val="24"/>
                <w:lang w:val="ru-RU"/>
              </w:rPr>
              <w:t>Часть, формируемая участниками образовательных отношений</w:t>
            </w:r>
          </w:p>
        </w:tc>
      </w:tr>
      <w:tr w:rsidR="00D34B82" w:rsidRPr="00D34B82" w:rsidTr="00D55AA0">
        <w:tc>
          <w:tcPr>
            <w:tcW w:w="2943" w:type="dxa"/>
            <w:vAlign w:val="center"/>
          </w:tcPr>
          <w:p w:rsidR="00D55AA0" w:rsidRPr="00D34B82" w:rsidRDefault="00D55AA0" w:rsidP="00D55AA0">
            <w:pPr>
              <w:spacing w:line="1" w:lineRule="atLeast"/>
              <w:ind w:left="10"/>
              <w:jc w:val="center"/>
              <w:rPr>
                <w:rFonts w:ascii="Times New Roman" w:hAnsi="Times New Roman" w:cs="Times New Roman"/>
                <w:i/>
                <w:sz w:val="24"/>
                <w:szCs w:val="24"/>
              </w:rPr>
            </w:pPr>
            <w:r w:rsidRPr="00D34B82">
              <w:rPr>
                <w:rFonts w:ascii="Times New Roman" w:hAnsi="Times New Roman" w:cs="Times New Roman"/>
                <w:i/>
                <w:sz w:val="24"/>
                <w:szCs w:val="24"/>
              </w:rPr>
              <w:t>Наименование учебного курса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i/>
                <w:sz w:val="24"/>
                <w:szCs w:val="24"/>
              </w:rPr>
            </w:pPr>
            <w:r w:rsidRPr="00D34B82">
              <w:rPr>
                <w:rFonts w:ascii="Times New Roman" w:hAnsi="Times New Roman" w:cs="Times New Roman"/>
                <w:i/>
                <w:sz w:val="24"/>
                <w:szCs w:val="24"/>
              </w:rPr>
              <w:t>5</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i/>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i/>
                <w:sz w:val="24"/>
                <w:szCs w:val="24"/>
              </w:rPr>
            </w:pPr>
            <w:r w:rsidRPr="00D34B82">
              <w:rPr>
                <w:rFonts w:ascii="Times New Roman" w:hAnsi="Times New Roman" w:cs="Times New Roman"/>
                <w:i/>
                <w:sz w:val="24"/>
                <w:szCs w:val="24"/>
              </w:rPr>
              <w:t>6</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i/>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i/>
                <w:sz w:val="24"/>
                <w:szCs w:val="24"/>
              </w:rPr>
            </w:pPr>
            <w:r w:rsidRPr="00D34B82">
              <w:rPr>
                <w:rFonts w:ascii="Times New Roman" w:hAnsi="Times New Roman" w:cs="Times New Roman"/>
                <w:i/>
                <w:sz w:val="24"/>
                <w:szCs w:val="24"/>
              </w:rPr>
              <w:t>7</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i/>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i/>
                <w:sz w:val="24"/>
                <w:szCs w:val="24"/>
              </w:rPr>
            </w:pPr>
            <w:r w:rsidRPr="00D34B82">
              <w:rPr>
                <w:rFonts w:ascii="Times New Roman" w:hAnsi="Times New Roman" w:cs="Times New Roman"/>
                <w:i/>
                <w:sz w:val="24"/>
                <w:szCs w:val="24"/>
              </w:rPr>
              <w:t>8</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i/>
                <w:sz w:val="24"/>
                <w:szCs w:val="24"/>
              </w:rPr>
            </w:pPr>
            <w:r w:rsidRPr="00D34B82">
              <w:rPr>
                <w:rFonts w:ascii="Times New Roman" w:hAnsi="Times New Roman" w:cs="Times New Roman"/>
                <w:i/>
                <w:sz w:val="24"/>
                <w:szCs w:val="24"/>
              </w:rPr>
              <w:t>9</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tcPr>
          <w:p w:rsidR="00D55AA0" w:rsidRPr="00D34B82" w:rsidRDefault="00D55AA0" w:rsidP="00D55AA0">
            <w:pPr>
              <w:rPr>
                <w:rFonts w:ascii="Times New Roman" w:hAnsi="Times New Roman" w:cs="Times New Roman"/>
              </w:rPr>
            </w:pPr>
            <w:r w:rsidRPr="00D34B82">
              <w:rPr>
                <w:rFonts w:ascii="Times New Roman" w:hAnsi="Times New Roman" w:cs="Times New Roman"/>
              </w:rPr>
              <w:t>Информатика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tcPr>
          <w:p w:rsidR="00D55AA0" w:rsidRPr="00D34B82" w:rsidRDefault="00D55AA0" w:rsidP="00D55AA0">
            <w:pPr>
              <w:rPr>
                <w:rFonts w:ascii="Times New Roman" w:hAnsi="Times New Roman" w:cs="Times New Roman"/>
                <w:lang w:val="ru-RU"/>
              </w:rPr>
            </w:pPr>
            <w:r w:rsidRPr="00D34B82">
              <w:rPr>
                <w:rFonts w:ascii="Times New Roman" w:hAnsi="Times New Roman" w:cs="Times New Roman"/>
                <w:lang w:val="ru-RU"/>
              </w:rPr>
              <w:t>Необычная химия. Эксперименты и задания</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6B7711" w:rsidRDefault="006B7711" w:rsidP="00D55AA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1839CF">
        <w:tc>
          <w:tcPr>
            <w:tcW w:w="2943" w:type="dxa"/>
            <w:vAlign w:val="center"/>
          </w:tcPr>
          <w:p w:rsidR="00D55AA0" w:rsidRPr="00D34B82" w:rsidRDefault="00D55AA0" w:rsidP="00D55AA0">
            <w:pPr>
              <w:rPr>
                <w:rFonts w:ascii="Times New Roman" w:hAnsi="Times New Roman" w:cs="Times New Roman"/>
                <w:sz w:val="24"/>
                <w:szCs w:val="24"/>
                <w:lang w:val="ru-RU"/>
              </w:rPr>
            </w:pPr>
            <w:r w:rsidRPr="00D34B82">
              <w:rPr>
                <w:rFonts w:ascii="Times New Roman" w:hAnsi="Times New Roman" w:cs="Times New Roman"/>
                <w:sz w:val="24"/>
                <w:szCs w:val="24"/>
                <w:lang w:val="ru-RU"/>
              </w:rPr>
              <w:t>Птицеводство будущего: технологии и управление.</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6B7711" w:rsidRDefault="006B7711" w:rsidP="00D55AA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rPr>
                <w:rFonts w:ascii="Times New Roman" w:hAnsi="Times New Roman" w:cs="Times New Roman"/>
                <w:sz w:val="24"/>
                <w:szCs w:val="24"/>
                <w:lang w:val="ru-RU"/>
              </w:rPr>
            </w:pPr>
            <w:r w:rsidRPr="00D34B82">
              <w:rPr>
                <w:rFonts w:ascii="Times New Roman" w:hAnsi="Times New Roman" w:cs="Times New Roman"/>
                <w:sz w:val="24"/>
                <w:szCs w:val="24"/>
                <w:lang w:val="ru-RU"/>
              </w:rPr>
              <w:t>Функциональная грамотность. Учимся для жизни</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0</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lang w:val="ru-RU"/>
              </w:rPr>
            </w:pPr>
            <w:r w:rsidRPr="00D34B82">
              <w:rPr>
                <w:rFonts w:ascii="Times New Roman" w:hAnsi="Times New Roman" w:cs="Times New Roman"/>
                <w:sz w:val="24"/>
                <w:szCs w:val="24"/>
                <w:lang w:val="ru-RU"/>
              </w:rPr>
              <w:t>Итого</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2</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2</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6B7711" w:rsidP="00D55AA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p>
        </w:tc>
        <w:tc>
          <w:tcPr>
            <w:tcW w:w="706" w:type="dxa"/>
            <w:vAlign w:val="center"/>
          </w:tcPr>
          <w:p w:rsidR="00D55AA0" w:rsidRPr="00D34B82" w:rsidRDefault="006B7711" w:rsidP="00D55AA0">
            <w:pPr>
              <w:spacing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1</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spacing w:line="1" w:lineRule="atLeast"/>
              <w:ind w:left="10"/>
              <w:rPr>
                <w:rFonts w:ascii="Times New Roman" w:hAnsi="Times New Roman" w:cs="Times New Roman"/>
                <w:b/>
                <w:sz w:val="24"/>
                <w:szCs w:val="24"/>
                <w:lang w:val="ru-RU"/>
              </w:rPr>
            </w:pPr>
            <w:r w:rsidRPr="00D34B82">
              <w:rPr>
                <w:rFonts w:ascii="Times New Roman" w:hAnsi="Times New Roman" w:cs="Times New Roman"/>
                <w:b/>
                <w:sz w:val="24"/>
                <w:szCs w:val="24"/>
                <w:lang w:val="ru-RU"/>
              </w:rPr>
              <w:t>Итого недельная нагрузка</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lang w:val="ru-RU"/>
              </w:rPr>
              <w:t>29</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lang w:val="ru-RU"/>
              </w:rPr>
              <w:t>30</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lang w:val="ru-RU"/>
              </w:rPr>
              <w:t>32</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b/>
                <w:sz w:val="24"/>
                <w:szCs w:val="24"/>
                <w:lang w:val="ru-RU"/>
              </w:rPr>
            </w:pPr>
            <w:r w:rsidRPr="00D34B82">
              <w:rPr>
                <w:rFonts w:ascii="Times New Roman" w:hAnsi="Times New Roman" w:cs="Times New Roman"/>
                <w:b/>
                <w:sz w:val="24"/>
                <w:szCs w:val="24"/>
                <w:lang w:val="ru-RU"/>
              </w:rPr>
              <w:t>33</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lang w:val="ru-RU"/>
              </w:rPr>
            </w:pPr>
            <w:r w:rsidRPr="00D34B82">
              <w:rPr>
                <w:rFonts w:ascii="Times New Roman" w:hAnsi="Times New Roman" w:cs="Times New Roman"/>
                <w:sz w:val="24"/>
                <w:szCs w:val="24"/>
                <w:lang w:val="ru-RU"/>
              </w:rPr>
              <w:t>33</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lang w:val="ru-RU"/>
              </w:rPr>
              <w:t>Количество у</w:t>
            </w:r>
            <w:r w:rsidRPr="00D34B82">
              <w:rPr>
                <w:rFonts w:ascii="Times New Roman" w:hAnsi="Times New Roman" w:cs="Times New Roman"/>
                <w:sz w:val="24"/>
                <w:szCs w:val="24"/>
              </w:rPr>
              <w:t>чебных недель</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34</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34</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34</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34</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34</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r w:rsidR="00D34B82" w:rsidRPr="00D34B82" w:rsidTr="00D55AA0">
        <w:tc>
          <w:tcPr>
            <w:tcW w:w="2943" w:type="dxa"/>
            <w:vAlign w:val="center"/>
          </w:tcPr>
          <w:p w:rsidR="00D55AA0" w:rsidRPr="00D34B82" w:rsidRDefault="00D55AA0" w:rsidP="00D55AA0">
            <w:pPr>
              <w:spacing w:line="1" w:lineRule="atLeast"/>
              <w:ind w:left="10"/>
              <w:rPr>
                <w:rFonts w:ascii="Times New Roman" w:hAnsi="Times New Roman" w:cs="Times New Roman"/>
                <w:sz w:val="24"/>
                <w:szCs w:val="24"/>
              </w:rPr>
            </w:pPr>
            <w:r w:rsidRPr="00D34B82">
              <w:rPr>
                <w:rFonts w:ascii="Times New Roman" w:hAnsi="Times New Roman" w:cs="Times New Roman"/>
                <w:sz w:val="24"/>
                <w:szCs w:val="24"/>
              </w:rPr>
              <w:t>Всего часов в год</w:t>
            </w:r>
          </w:p>
        </w:tc>
        <w:tc>
          <w:tcPr>
            <w:tcW w:w="709"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986</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42"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1020</w:t>
            </w:r>
          </w:p>
        </w:tc>
        <w:tc>
          <w:tcPr>
            <w:tcW w:w="56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1088</w:t>
            </w:r>
          </w:p>
        </w:tc>
        <w:tc>
          <w:tcPr>
            <w:tcW w:w="573"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p>
        </w:tc>
        <w:tc>
          <w:tcPr>
            <w:tcW w:w="706" w:type="dxa"/>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1122</w:t>
            </w:r>
          </w:p>
        </w:tc>
        <w:tc>
          <w:tcPr>
            <w:tcW w:w="68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706" w:type="dxa"/>
            <w:shd w:val="clear" w:color="auto" w:fill="D9D9D9" w:themeFill="background1" w:themeFillShade="D9"/>
            <w:vAlign w:val="center"/>
          </w:tcPr>
          <w:p w:rsidR="00D55AA0" w:rsidRPr="00D34B82" w:rsidRDefault="00D55AA0" w:rsidP="00D55AA0">
            <w:pPr>
              <w:spacing w:line="1" w:lineRule="atLeast"/>
              <w:ind w:left="10"/>
              <w:jc w:val="center"/>
              <w:rPr>
                <w:rFonts w:ascii="Times New Roman" w:hAnsi="Times New Roman" w:cs="Times New Roman"/>
                <w:sz w:val="24"/>
                <w:szCs w:val="24"/>
              </w:rPr>
            </w:pPr>
            <w:r w:rsidRPr="00D34B82">
              <w:rPr>
                <w:rFonts w:ascii="Times New Roman" w:hAnsi="Times New Roman" w:cs="Times New Roman"/>
                <w:sz w:val="24"/>
                <w:szCs w:val="24"/>
              </w:rPr>
              <w:t>1122</w:t>
            </w:r>
          </w:p>
        </w:tc>
        <w:tc>
          <w:tcPr>
            <w:tcW w:w="563"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c>
          <w:tcPr>
            <w:tcW w:w="857" w:type="dxa"/>
            <w:vAlign w:val="center"/>
          </w:tcPr>
          <w:p w:rsidR="00D55AA0" w:rsidRPr="00D34B82" w:rsidRDefault="00D55AA0" w:rsidP="00D55AA0">
            <w:pPr>
              <w:spacing w:line="1" w:lineRule="atLeast"/>
              <w:jc w:val="center"/>
              <w:rPr>
                <w:rFonts w:ascii="Times New Roman" w:hAnsi="Times New Roman" w:cs="Times New Roman"/>
                <w:sz w:val="24"/>
                <w:szCs w:val="24"/>
                <w:lang w:val="ru-RU"/>
              </w:rPr>
            </w:pPr>
          </w:p>
        </w:tc>
      </w:tr>
    </w:tbl>
    <w:p w:rsidR="000F241E" w:rsidRDefault="000F241E" w:rsidP="007124B3">
      <w:pPr>
        <w:spacing w:line="1" w:lineRule="atLeast"/>
        <w:jc w:val="both"/>
        <w:rPr>
          <w:rFonts w:ascii="Times New Roman" w:hAnsi="Times New Roman" w:cs="Times New Roman"/>
          <w:sz w:val="24"/>
          <w:szCs w:val="24"/>
          <w:lang w:val="ru-RU"/>
        </w:rPr>
      </w:pP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КР – контрольная работа</w:t>
      </w:r>
      <w:bookmarkStart w:id="0" w:name="_GoBack"/>
      <w:bookmarkEnd w:id="0"/>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Д - диктант</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ИЗ – интегрированный зачет</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ВПР – Всероссийская проверочная работа</w:t>
      </w:r>
    </w:p>
    <w:p w:rsidR="00A7103D" w:rsidRPr="00E917F3" w:rsidRDefault="00A7103D" w:rsidP="00A7103D">
      <w:pPr>
        <w:spacing w:after="0" w:line="1" w:lineRule="atLeast"/>
        <w:jc w:val="both"/>
        <w:rPr>
          <w:rFonts w:ascii="Times New Roman" w:hAnsi="Times New Roman" w:cs="Times New Roman"/>
          <w:color w:val="000000"/>
          <w:sz w:val="24"/>
          <w:szCs w:val="24"/>
          <w:lang w:val="ru-RU"/>
        </w:rPr>
      </w:pPr>
      <w:r w:rsidRPr="00E917F3">
        <w:rPr>
          <w:rFonts w:ascii="Times New Roman" w:hAnsi="Times New Roman" w:cs="Times New Roman"/>
          <w:color w:val="000000"/>
          <w:sz w:val="24"/>
          <w:szCs w:val="24"/>
          <w:lang w:val="ru-RU"/>
        </w:rPr>
        <w:t>ВПР* – Всероссийская проверочная работа (по выбору)</w:t>
      </w:r>
    </w:p>
    <w:p w:rsidR="00A7103D" w:rsidRPr="000F241E" w:rsidRDefault="00A7103D" w:rsidP="00A7103D">
      <w:pPr>
        <w:spacing w:line="1" w:lineRule="atLeast"/>
        <w:jc w:val="both"/>
        <w:rPr>
          <w:rFonts w:ascii="Times New Roman" w:hAnsi="Times New Roman" w:cs="Times New Roman"/>
          <w:color w:val="000000"/>
          <w:sz w:val="24"/>
          <w:szCs w:val="24"/>
          <w:lang w:val="ru-RU"/>
        </w:rPr>
      </w:pPr>
      <w:r w:rsidRPr="000F241E">
        <w:rPr>
          <w:rFonts w:ascii="Times New Roman" w:hAnsi="Times New Roman" w:cs="Times New Roman"/>
          <w:color w:val="000000"/>
          <w:sz w:val="24"/>
          <w:szCs w:val="24"/>
          <w:lang w:val="ru-RU"/>
        </w:rPr>
        <w:t>П – портфолио, Пр –проект, УЗ – учебное задание</w:t>
      </w:r>
    </w:p>
    <w:p w:rsidR="00A7103D" w:rsidRPr="00744E31" w:rsidRDefault="00A7103D" w:rsidP="007124B3">
      <w:pPr>
        <w:spacing w:line="1" w:lineRule="atLeast"/>
        <w:jc w:val="both"/>
        <w:rPr>
          <w:rFonts w:ascii="Times New Roman" w:hAnsi="Times New Roman" w:cs="Times New Roman"/>
          <w:sz w:val="24"/>
          <w:szCs w:val="24"/>
          <w:lang w:val="ru-RU"/>
        </w:rPr>
        <w:sectPr w:rsidR="00A7103D" w:rsidRPr="00744E31">
          <w:pgSz w:w="11906" w:h="16383"/>
          <w:pgMar w:top="850" w:right="566" w:bottom="850" w:left="1132" w:header="720" w:footer="720" w:gutter="0"/>
          <w:cols w:space="720"/>
        </w:sectPr>
      </w:pPr>
    </w:p>
    <w:p w:rsidR="007124B3" w:rsidRPr="00102251" w:rsidRDefault="007124B3" w:rsidP="002905B0">
      <w:pPr>
        <w:shd w:val="clear" w:color="auto" w:fill="FFFFFF"/>
        <w:spacing w:after="0" w:line="1" w:lineRule="atLeast"/>
        <w:ind w:left="120"/>
        <w:jc w:val="center"/>
        <w:rPr>
          <w:rFonts w:ascii="Times New Roman" w:hAnsi="Times New Roman" w:cs="Times New Roman"/>
          <w:sz w:val="24"/>
          <w:szCs w:val="24"/>
          <w:lang w:val="ru-RU"/>
        </w:rPr>
      </w:pPr>
      <w:r w:rsidRPr="00102251">
        <w:rPr>
          <w:rFonts w:ascii="Times New Roman" w:hAnsi="Times New Roman" w:cs="Times New Roman"/>
          <w:b/>
          <w:color w:val="333333"/>
          <w:sz w:val="24"/>
          <w:szCs w:val="24"/>
          <w:lang w:val="ru-RU"/>
        </w:rPr>
        <w:t>ПЛАН ВНЕУРОЧНОЙ ДЕЯТЕЛЬНОСТИ.</w:t>
      </w:r>
    </w:p>
    <w:p w:rsidR="007124B3" w:rsidRPr="00102251" w:rsidRDefault="007124B3" w:rsidP="007124B3">
      <w:pPr>
        <w:shd w:val="clear" w:color="auto" w:fill="FFFFFF"/>
        <w:spacing w:after="0" w:line="1" w:lineRule="atLeast"/>
        <w:ind w:left="120"/>
        <w:rPr>
          <w:rFonts w:ascii="Times New Roman" w:hAnsi="Times New Roman" w:cs="Times New Roman"/>
          <w:sz w:val="24"/>
          <w:szCs w:val="24"/>
          <w:lang w:val="ru-RU"/>
        </w:rPr>
      </w:pP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b/>
          <w:color w:val="333333"/>
          <w:sz w:val="24"/>
          <w:szCs w:val="24"/>
          <w:lang w:val="ru-RU"/>
        </w:rPr>
        <w:t>Пояснительная записка</w:t>
      </w:r>
    </w:p>
    <w:p w:rsidR="007124B3" w:rsidRPr="00D34B82"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bookmarkStart w:id="1" w:name="_Hlk168227416"/>
      <w:r w:rsidRPr="00D34B82">
        <w:rPr>
          <w:rFonts w:ascii="Times New Roman" w:hAnsi="Times New Roman" w:cs="Times New Roman"/>
          <w:sz w:val="24"/>
          <w:szCs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bookmarkEnd w:id="1"/>
      <w:r w:rsidR="002905B0" w:rsidRPr="00D34B82">
        <w:rPr>
          <w:rFonts w:ascii="Times New Roman" w:hAnsi="Times New Roman" w:cs="Times New Roman"/>
          <w:sz w:val="24"/>
          <w:szCs w:val="24"/>
          <w:lang w:val="ru-RU"/>
        </w:rPr>
        <w:t xml:space="preserve"> </w:t>
      </w:r>
      <w:r w:rsidRPr="00D34B82">
        <w:rPr>
          <w:rFonts w:ascii="Times New Roman" w:hAnsi="Times New Roman" w:cs="Times New Roman"/>
          <w:sz w:val="24"/>
          <w:szCs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Внеурочная деятельность является неотъемлемой и обязательной частью основной общеобразовательной программы.</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План внеурочной деятельности</w:t>
      </w:r>
      <w:r w:rsidRPr="00102251">
        <w:rPr>
          <w:rFonts w:ascii="Times New Roman" w:hAnsi="Times New Roman" w:cs="Times New Roman"/>
          <w:color w:val="000000"/>
          <w:sz w:val="24"/>
          <w:szCs w:val="24"/>
          <w:lang w:val="ru-RU"/>
        </w:rPr>
        <w:t xml:space="preserve"> </w:t>
      </w:r>
      <w:r w:rsidR="002905B0" w:rsidRPr="00102251">
        <w:rPr>
          <w:rFonts w:ascii="Times New Roman" w:hAnsi="Times New Roman" w:cs="Times New Roman"/>
          <w:color w:val="333333"/>
          <w:sz w:val="24"/>
          <w:szCs w:val="24"/>
          <w:lang w:val="ru-RU"/>
        </w:rPr>
        <w:t>м</w:t>
      </w:r>
      <w:r w:rsidRPr="00102251">
        <w:rPr>
          <w:rFonts w:ascii="Times New Roman" w:hAnsi="Times New Roman" w:cs="Times New Roman"/>
          <w:color w:val="333333"/>
          <w:sz w:val="24"/>
          <w:szCs w:val="24"/>
          <w:lang w:val="ru-RU"/>
        </w:rPr>
        <w:t>униципально</w:t>
      </w:r>
      <w:r w:rsidR="002905B0"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образовательно</w:t>
      </w:r>
      <w:r w:rsidR="002905B0"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учреждени</w:t>
      </w:r>
      <w:r w:rsidR="002905B0" w:rsidRPr="00102251">
        <w:rPr>
          <w:rFonts w:ascii="Times New Roman" w:hAnsi="Times New Roman" w:cs="Times New Roman"/>
          <w:color w:val="333333"/>
          <w:sz w:val="24"/>
          <w:szCs w:val="24"/>
          <w:lang w:val="ru-RU"/>
        </w:rPr>
        <w:t>я</w:t>
      </w:r>
      <w:r w:rsidRPr="00102251">
        <w:rPr>
          <w:rFonts w:ascii="Times New Roman" w:hAnsi="Times New Roman" w:cs="Times New Roman"/>
          <w:color w:val="333333"/>
          <w:sz w:val="24"/>
          <w:szCs w:val="24"/>
          <w:lang w:val="ru-RU"/>
        </w:rPr>
        <w:t xml:space="preserve"> средн</w:t>
      </w:r>
      <w:r w:rsidR="002905B0" w:rsidRPr="00102251">
        <w:rPr>
          <w:rFonts w:ascii="Times New Roman" w:hAnsi="Times New Roman" w:cs="Times New Roman"/>
          <w:color w:val="333333"/>
          <w:sz w:val="24"/>
          <w:szCs w:val="24"/>
          <w:lang w:val="ru-RU"/>
        </w:rPr>
        <w:t>ей</w:t>
      </w:r>
      <w:r w:rsidRPr="00102251">
        <w:rPr>
          <w:rFonts w:ascii="Times New Roman" w:hAnsi="Times New Roman" w:cs="Times New Roman"/>
          <w:color w:val="333333"/>
          <w:sz w:val="24"/>
          <w:szCs w:val="24"/>
          <w:lang w:val="ru-RU"/>
        </w:rPr>
        <w:t xml:space="preserve"> общеобразовательн</w:t>
      </w:r>
      <w:r w:rsidR="002905B0" w:rsidRPr="00102251">
        <w:rPr>
          <w:rFonts w:ascii="Times New Roman" w:hAnsi="Times New Roman" w:cs="Times New Roman"/>
          <w:color w:val="333333"/>
          <w:sz w:val="24"/>
          <w:szCs w:val="24"/>
          <w:lang w:val="ru-RU"/>
        </w:rPr>
        <w:t>ой</w:t>
      </w:r>
      <w:r w:rsidRPr="00102251">
        <w:rPr>
          <w:rFonts w:ascii="Times New Roman" w:hAnsi="Times New Roman" w:cs="Times New Roman"/>
          <w:color w:val="333333"/>
          <w:sz w:val="24"/>
          <w:szCs w:val="24"/>
          <w:lang w:val="ru-RU"/>
        </w:rPr>
        <w:t xml:space="preserve"> школ</w:t>
      </w:r>
      <w:r w:rsidR="002905B0" w:rsidRPr="00102251">
        <w:rPr>
          <w:rFonts w:ascii="Times New Roman" w:hAnsi="Times New Roman" w:cs="Times New Roman"/>
          <w:color w:val="333333"/>
          <w:sz w:val="24"/>
          <w:szCs w:val="24"/>
          <w:lang w:val="ru-RU"/>
        </w:rPr>
        <w:t>ы</w:t>
      </w:r>
      <w:r w:rsidRPr="00102251">
        <w:rPr>
          <w:rFonts w:ascii="Times New Roman" w:hAnsi="Times New Roman" w:cs="Times New Roman"/>
          <w:color w:val="333333"/>
          <w:sz w:val="24"/>
          <w:szCs w:val="24"/>
          <w:lang w:val="ru-RU"/>
        </w:rPr>
        <w:t xml:space="preserve"> "Образовательный комплекс имени П.И. Батова" определяет состав и структуру направлений, формы организации, объем внеурочной деятельности на уровне основного общего образования с учетом интересов обучающихся и возможностей общеобразовательной организации. </w:t>
      </w:r>
    </w:p>
    <w:p w:rsidR="002905B0" w:rsidRPr="00102251" w:rsidRDefault="007124B3" w:rsidP="007124B3">
      <w:pPr>
        <w:shd w:val="clear" w:color="auto" w:fill="FFFFFF"/>
        <w:spacing w:after="0" w:line="1" w:lineRule="atLeast"/>
        <w:ind w:firstLine="600"/>
        <w:jc w:val="both"/>
        <w:rPr>
          <w:rFonts w:ascii="Times New Roman" w:hAnsi="Times New Roman" w:cs="Times New Roman"/>
          <w:color w:val="333333"/>
          <w:sz w:val="24"/>
          <w:szCs w:val="24"/>
          <w:lang w:val="ru-RU"/>
        </w:rPr>
      </w:pPr>
      <w:r w:rsidRPr="00102251">
        <w:rPr>
          <w:rFonts w:ascii="Times New Roman" w:hAnsi="Times New Roman" w:cs="Times New Roman"/>
          <w:color w:val="333333"/>
          <w:sz w:val="24"/>
          <w:szCs w:val="24"/>
          <w:lang w:val="ru-RU"/>
        </w:rPr>
        <w:t xml:space="preserve">План внеурочной деятельности представляет собой описание целостной системы функционирования </w:t>
      </w:r>
      <w:r w:rsidR="002905B0" w:rsidRPr="00102251">
        <w:rPr>
          <w:rFonts w:ascii="Times New Roman" w:hAnsi="Times New Roman" w:cs="Times New Roman"/>
          <w:color w:val="333333"/>
          <w:sz w:val="24"/>
          <w:szCs w:val="24"/>
          <w:lang w:val="ru-RU"/>
        </w:rPr>
        <w:t>м</w:t>
      </w:r>
      <w:r w:rsidRPr="00102251">
        <w:rPr>
          <w:rFonts w:ascii="Times New Roman" w:hAnsi="Times New Roman" w:cs="Times New Roman"/>
          <w:color w:val="333333"/>
          <w:sz w:val="24"/>
          <w:szCs w:val="24"/>
          <w:lang w:val="ru-RU"/>
        </w:rPr>
        <w:t>униципально</w:t>
      </w:r>
      <w:r w:rsidR="002905B0"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образовательно</w:t>
      </w:r>
      <w:r w:rsidR="002905B0"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учреждени</w:t>
      </w:r>
      <w:r w:rsidR="002905B0" w:rsidRPr="00102251">
        <w:rPr>
          <w:rFonts w:ascii="Times New Roman" w:hAnsi="Times New Roman" w:cs="Times New Roman"/>
          <w:color w:val="333333"/>
          <w:sz w:val="24"/>
          <w:szCs w:val="24"/>
          <w:lang w:val="ru-RU"/>
        </w:rPr>
        <w:t>я</w:t>
      </w:r>
      <w:r w:rsidRPr="00102251">
        <w:rPr>
          <w:rFonts w:ascii="Times New Roman" w:hAnsi="Times New Roman" w:cs="Times New Roman"/>
          <w:color w:val="333333"/>
          <w:sz w:val="24"/>
          <w:szCs w:val="24"/>
          <w:lang w:val="ru-RU"/>
        </w:rPr>
        <w:t xml:space="preserve"> средн</w:t>
      </w:r>
      <w:r w:rsidR="002905B0" w:rsidRPr="00102251">
        <w:rPr>
          <w:rFonts w:ascii="Times New Roman" w:hAnsi="Times New Roman" w:cs="Times New Roman"/>
          <w:color w:val="333333"/>
          <w:sz w:val="24"/>
          <w:szCs w:val="24"/>
          <w:lang w:val="ru-RU"/>
        </w:rPr>
        <w:t>ей</w:t>
      </w:r>
      <w:r w:rsidRPr="00102251">
        <w:rPr>
          <w:rFonts w:ascii="Times New Roman" w:hAnsi="Times New Roman" w:cs="Times New Roman"/>
          <w:color w:val="333333"/>
          <w:sz w:val="24"/>
          <w:szCs w:val="24"/>
          <w:lang w:val="ru-RU"/>
        </w:rPr>
        <w:t xml:space="preserve"> общеобразовательн</w:t>
      </w:r>
      <w:r w:rsidR="002905B0" w:rsidRPr="00102251">
        <w:rPr>
          <w:rFonts w:ascii="Times New Roman" w:hAnsi="Times New Roman" w:cs="Times New Roman"/>
          <w:color w:val="333333"/>
          <w:sz w:val="24"/>
          <w:szCs w:val="24"/>
          <w:lang w:val="ru-RU"/>
        </w:rPr>
        <w:t>ой</w:t>
      </w:r>
      <w:r w:rsidRPr="00102251">
        <w:rPr>
          <w:rFonts w:ascii="Times New Roman" w:hAnsi="Times New Roman" w:cs="Times New Roman"/>
          <w:color w:val="333333"/>
          <w:sz w:val="24"/>
          <w:szCs w:val="24"/>
          <w:lang w:val="ru-RU"/>
        </w:rPr>
        <w:t xml:space="preserve"> школ</w:t>
      </w:r>
      <w:r w:rsidR="002905B0" w:rsidRPr="00102251">
        <w:rPr>
          <w:rFonts w:ascii="Times New Roman" w:hAnsi="Times New Roman" w:cs="Times New Roman"/>
          <w:color w:val="333333"/>
          <w:sz w:val="24"/>
          <w:szCs w:val="24"/>
          <w:lang w:val="ru-RU"/>
        </w:rPr>
        <w:t>ы</w:t>
      </w:r>
      <w:r w:rsidRPr="00102251">
        <w:rPr>
          <w:rFonts w:ascii="Times New Roman" w:hAnsi="Times New Roman" w:cs="Times New Roman"/>
          <w:color w:val="333333"/>
          <w:sz w:val="24"/>
          <w:szCs w:val="24"/>
          <w:lang w:val="ru-RU"/>
        </w:rPr>
        <w:t xml:space="preserve"> "Образовательный комплекс имени П.И. Батова" в сфере внеурочной деятельности и может включать в себя:</w:t>
      </w:r>
      <w:r w:rsidR="002905B0" w:rsidRPr="00102251">
        <w:rPr>
          <w:rFonts w:ascii="Times New Roman" w:hAnsi="Times New Roman" w:cs="Times New Roman"/>
          <w:color w:val="333333"/>
          <w:sz w:val="24"/>
          <w:szCs w:val="24"/>
          <w:lang w:val="ru-RU"/>
        </w:rPr>
        <w:t xml:space="preserve">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1) внеурочную деятельность, организованную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Количество часов, выделяемых на внеурочную деятельность, составляет за 5 лет обучения на уровне основного общего образования не более 1750 часов.</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поездках и другие).</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Один час в неделю отводиться на внеурочное занятие «Разговоры о важном».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000000"/>
          <w:sz w:val="24"/>
          <w:szCs w:val="24"/>
          <w:lang w:val="ru-RU"/>
        </w:rPr>
        <w:t>Один час в неделю для обучающихся 6 – 9 классов отводится на внеурочное занятие «Россия - мои горизонты».</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000000"/>
          <w:sz w:val="24"/>
          <w:szCs w:val="24"/>
          <w:lang w:val="ru-RU"/>
        </w:rPr>
        <w:t>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7124B3" w:rsidRPr="00102251" w:rsidRDefault="007124B3" w:rsidP="007124B3">
      <w:pPr>
        <w:shd w:val="clear" w:color="auto" w:fill="FFFFFF"/>
        <w:spacing w:after="0" w:line="1" w:lineRule="atLeast"/>
        <w:ind w:firstLine="600"/>
        <w:jc w:val="both"/>
        <w:rPr>
          <w:rFonts w:ascii="Times New Roman" w:hAnsi="Times New Roman" w:cs="Times New Roman"/>
          <w:color w:val="000000"/>
          <w:sz w:val="24"/>
          <w:szCs w:val="24"/>
          <w:lang w:val="ru-RU"/>
        </w:rPr>
      </w:pPr>
      <w:r w:rsidRPr="00102251">
        <w:rPr>
          <w:rFonts w:ascii="Times New Roman" w:hAnsi="Times New Roman" w:cs="Times New Roman"/>
          <w:color w:val="000000"/>
          <w:sz w:val="24"/>
          <w:szCs w:val="24"/>
          <w:lang w:val="ru-RU"/>
        </w:rP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При реализации плана внеурочной деятельности предусматривается вариативность содержания внеурочной деятельности с учетом образовательных потребностей и интересов обучающихся.</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Возможные модели реализации плана внеурочной деятельности:</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модель плана с преобладанием деятельности ученических сообществ и воспитательных мероприятий.</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r w:rsidRPr="00102251">
        <w:rPr>
          <w:rFonts w:ascii="Times New Roman" w:hAnsi="Times New Roman" w:cs="Times New Roman"/>
          <w:color w:val="333333"/>
          <w:sz w:val="24"/>
          <w:szCs w:val="24"/>
          <w:lang w:val="ru-RU"/>
        </w:rPr>
        <w:t>Формы внеурочной деятельности предусматривают активность и самостоятельность обучающихся, сочетание индивидуальной и групповой работы; обеспечение гибкого режима занятий (продолжительность, последовательность),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D34B82" w:rsidRDefault="007124B3" w:rsidP="00D34B82">
      <w:pPr>
        <w:shd w:val="clear" w:color="auto" w:fill="FFFFFF"/>
        <w:spacing w:after="0" w:line="1" w:lineRule="atLeast"/>
        <w:ind w:firstLine="600"/>
        <w:jc w:val="both"/>
        <w:rPr>
          <w:rFonts w:ascii="Times New Roman" w:hAnsi="Times New Roman" w:cs="Times New Roman"/>
          <w:color w:val="333333"/>
          <w:sz w:val="24"/>
          <w:szCs w:val="24"/>
          <w:lang w:val="ru-RU"/>
        </w:rPr>
      </w:pPr>
      <w:r w:rsidRPr="00102251">
        <w:rPr>
          <w:rFonts w:ascii="Times New Roman" w:hAnsi="Times New Roman" w:cs="Times New Roman"/>
          <w:color w:val="333333"/>
          <w:sz w:val="24"/>
          <w:szCs w:val="24"/>
          <w:lang w:val="ru-RU"/>
        </w:rPr>
        <w:t>В рамках внеурочной деятельности допускается формирование учебных групп из обучающихся разных классов в пределах одного уровня образования.</w:t>
      </w:r>
    </w:p>
    <w:p w:rsidR="00D34B82" w:rsidRPr="00D34B82" w:rsidRDefault="00D34B82" w:rsidP="00D34B82">
      <w:pPr>
        <w:shd w:val="clear" w:color="auto" w:fill="FFFFFF"/>
        <w:spacing w:after="0" w:line="1" w:lineRule="atLeast"/>
        <w:ind w:firstLine="600"/>
        <w:jc w:val="both"/>
        <w:rPr>
          <w:rFonts w:ascii="Times New Roman" w:hAnsi="Times New Roman" w:cs="Times New Roman"/>
          <w:sz w:val="24"/>
          <w:szCs w:val="24"/>
          <w:lang w:val="ru-RU"/>
        </w:rPr>
      </w:pPr>
      <w:r w:rsidRPr="00D34B82">
        <w:rPr>
          <w:rFonts w:ascii="Times New Roman" w:eastAsia="Times New Roman" w:hAnsi="Times New Roman" w:cs="Times New Roman"/>
          <w:sz w:val="24"/>
          <w:szCs w:val="24"/>
          <w:lang w:val="ru-RU" w:eastAsia="ru-RU"/>
        </w:rPr>
        <w:t>Для организации коррекционных занятий, обучающихся с ограниченными возможностями здоровья, проводятся групповые занятия:</w:t>
      </w:r>
    </w:p>
    <w:p w:rsidR="00D34B82" w:rsidRPr="00D34B82" w:rsidRDefault="00D34B82" w:rsidP="00D34B82">
      <w:pPr>
        <w:numPr>
          <w:ilvl w:val="0"/>
          <w:numId w:val="3"/>
        </w:numPr>
        <w:tabs>
          <w:tab w:val="left" w:pos="284"/>
        </w:tabs>
        <w:spacing w:after="0" w:line="240" w:lineRule="auto"/>
        <w:rPr>
          <w:rFonts w:ascii="Times New Roman" w:eastAsia="Times New Roman" w:hAnsi="Times New Roman" w:cs="Times New Roman"/>
          <w:sz w:val="24"/>
          <w:szCs w:val="24"/>
          <w:lang w:val="ru-RU" w:eastAsia="ru-RU"/>
        </w:rPr>
      </w:pPr>
      <w:r w:rsidRPr="00D34B82">
        <w:rPr>
          <w:rFonts w:ascii="Times New Roman" w:eastAsia="Times New Roman" w:hAnsi="Times New Roman" w:cs="Times New Roman"/>
          <w:sz w:val="24"/>
          <w:szCs w:val="24"/>
          <w:lang w:val="ru-RU" w:eastAsia="ru-RU"/>
        </w:rPr>
        <w:t>Коррекционно-развивающие занятия по русскому языку (1 час в неделю);</w:t>
      </w:r>
    </w:p>
    <w:p w:rsidR="00D34B82" w:rsidRPr="00D34B82" w:rsidRDefault="00D34B82" w:rsidP="00D34B82">
      <w:pPr>
        <w:numPr>
          <w:ilvl w:val="0"/>
          <w:numId w:val="3"/>
        </w:numPr>
        <w:tabs>
          <w:tab w:val="left" w:pos="284"/>
        </w:tabs>
        <w:spacing w:after="0" w:line="240" w:lineRule="auto"/>
        <w:rPr>
          <w:rFonts w:ascii="Times New Roman" w:eastAsia="Times New Roman" w:hAnsi="Times New Roman" w:cs="Times New Roman"/>
          <w:sz w:val="24"/>
          <w:szCs w:val="24"/>
          <w:lang w:val="ru-RU" w:eastAsia="ru-RU"/>
        </w:rPr>
      </w:pPr>
      <w:r w:rsidRPr="00D34B82">
        <w:rPr>
          <w:rFonts w:ascii="Times New Roman" w:eastAsia="Times New Roman" w:hAnsi="Times New Roman" w:cs="Times New Roman"/>
          <w:sz w:val="24"/>
          <w:szCs w:val="24"/>
          <w:lang w:val="ru-RU" w:eastAsia="ru-RU"/>
        </w:rPr>
        <w:t>Коррекционно-развивающие занятия по математике (1 час в неделю);</w:t>
      </w:r>
    </w:p>
    <w:p w:rsidR="00D34B82" w:rsidRPr="00D34B82" w:rsidRDefault="00D34B82" w:rsidP="00D34B82">
      <w:pPr>
        <w:numPr>
          <w:ilvl w:val="0"/>
          <w:numId w:val="3"/>
        </w:numPr>
        <w:tabs>
          <w:tab w:val="left" w:pos="284"/>
        </w:tabs>
        <w:spacing w:after="0" w:line="240" w:lineRule="auto"/>
        <w:rPr>
          <w:rFonts w:ascii="Times New Roman" w:eastAsia="Times New Roman" w:hAnsi="Times New Roman" w:cs="Times New Roman"/>
          <w:sz w:val="24"/>
          <w:szCs w:val="24"/>
          <w:lang w:val="ru-RU" w:eastAsia="ru-RU"/>
        </w:rPr>
      </w:pPr>
      <w:r w:rsidRPr="00D34B82">
        <w:rPr>
          <w:rFonts w:ascii="Times New Roman" w:eastAsia="Times New Roman" w:hAnsi="Times New Roman" w:cs="Times New Roman"/>
          <w:sz w:val="24"/>
          <w:szCs w:val="24"/>
          <w:lang w:val="ru-RU" w:eastAsia="ru-RU"/>
        </w:rPr>
        <w:t>Коррекционно-развивающие занятия с психологом (1 час в неделю);</w:t>
      </w:r>
    </w:p>
    <w:p w:rsidR="00D34B82" w:rsidRPr="00D34B82" w:rsidRDefault="00D34B82" w:rsidP="00D34B82">
      <w:pPr>
        <w:numPr>
          <w:ilvl w:val="0"/>
          <w:numId w:val="3"/>
        </w:numPr>
        <w:tabs>
          <w:tab w:val="left" w:pos="284"/>
        </w:tabs>
        <w:spacing w:after="0" w:line="240" w:lineRule="auto"/>
        <w:rPr>
          <w:rFonts w:ascii="Times New Roman" w:eastAsia="Times New Roman" w:hAnsi="Times New Roman" w:cs="Times New Roman"/>
          <w:sz w:val="24"/>
          <w:szCs w:val="24"/>
          <w:lang w:val="ru-RU" w:eastAsia="ru-RU"/>
        </w:rPr>
      </w:pPr>
      <w:r w:rsidRPr="00D34B82">
        <w:rPr>
          <w:rFonts w:ascii="Times New Roman" w:eastAsia="Times New Roman" w:hAnsi="Times New Roman" w:cs="Times New Roman"/>
          <w:sz w:val="24"/>
          <w:szCs w:val="24"/>
          <w:lang w:val="ru-RU" w:eastAsia="ru-RU"/>
        </w:rPr>
        <w:t>Коррекционно-развивающие занятия с логопедом (1 час в неделю);</w:t>
      </w:r>
    </w:p>
    <w:p w:rsidR="00D34B82" w:rsidRPr="00D34B82" w:rsidRDefault="00D34B82" w:rsidP="00D34B82">
      <w:pPr>
        <w:numPr>
          <w:ilvl w:val="0"/>
          <w:numId w:val="3"/>
        </w:numPr>
        <w:tabs>
          <w:tab w:val="left" w:pos="284"/>
        </w:tabs>
        <w:spacing w:after="0" w:line="240" w:lineRule="auto"/>
        <w:rPr>
          <w:rFonts w:ascii="Times New Roman" w:eastAsia="Times New Roman" w:hAnsi="Times New Roman" w:cs="Times New Roman"/>
          <w:sz w:val="24"/>
          <w:szCs w:val="24"/>
          <w:lang w:eastAsia="ru-RU"/>
        </w:rPr>
      </w:pPr>
      <w:r w:rsidRPr="00D34B82">
        <w:rPr>
          <w:rFonts w:ascii="Times New Roman" w:eastAsia="Times New Roman" w:hAnsi="Times New Roman" w:cs="Times New Roman"/>
          <w:sz w:val="24"/>
          <w:szCs w:val="24"/>
          <w:lang w:eastAsia="ru-RU"/>
        </w:rPr>
        <w:t>Ритмика (1 час в неделю).</w:t>
      </w:r>
    </w:p>
    <w:p w:rsidR="00233ED0" w:rsidRPr="003700D8" w:rsidRDefault="007124B3" w:rsidP="00233ED0">
      <w:pPr>
        <w:shd w:val="clear" w:color="auto" w:fill="FFFFFF"/>
        <w:spacing w:after="0" w:line="1" w:lineRule="atLeast"/>
        <w:ind w:firstLine="600"/>
        <w:jc w:val="both"/>
        <w:rPr>
          <w:lang w:val="ru-RU"/>
        </w:rPr>
      </w:pPr>
      <w:r w:rsidRPr="00102251">
        <w:rPr>
          <w:rFonts w:ascii="Times New Roman" w:hAnsi="Times New Roman" w:cs="Times New Roman"/>
          <w:color w:val="333333"/>
          <w:sz w:val="24"/>
          <w:szCs w:val="24"/>
          <w:lang w:val="ru-RU"/>
        </w:rPr>
        <w:t xml:space="preserve">В целях реализации плана внеурочной деятельности </w:t>
      </w:r>
      <w:r w:rsidR="0016442B" w:rsidRPr="00102251">
        <w:rPr>
          <w:rFonts w:ascii="Times New Roman" w:hAnsi="Times New Roman" w:cs="Times New Roman"/>
          <w:color w:val="333333"/>
          <w:sz w:val="24"/>
          <w:szCs w:val="24"/>
          <w:lang w:val="ru-RU"/>
        </w:rPr>
        <w:t>м</w:t>
      </w:r>
      <w:r w:rsidRPr="00102251">
        <w:rPr>
          <w:rFonts w:ascii="Times New Roman" w:hAnsi="Times New Roman" w:cs="Times New Roman"/>
          <w:color w:val="333333"/>
          <w:sz w:val="24"/>
          <w:szCs w:val="24"/>
          <w:lang w:val="ru-RU"/>
        </w:rPr>
        <w:t>униципально</w:t>
      </w:r>
      <w:r w:rsidR="0016442B"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образовательно</w:t>
      </w:r>
      <w:r w:rsidR="0016442B" w:rsidRPr="00102251">
        <w:rPr>
          <w:rFonts w:ascii="Times New Roman" w:hAnsi="Times New Roman" w:cs="Times New Roman"/>
          <w:color w:val="333333"/>
          <w:sz w:val="24"/>
          <w:szCs w:val="24"/>
          <w:lang w:val="ru-RU"/>
        </w:rPr>
        <w:t>го</w:t>
      </w:r>
      <w:r w:rsidRPr="00102251">
        <w:rPr>
          <w:rFonts w:ascii="Times New Roman" w:hAnsi="Times New Roman" w:cs="Times New Roman"/>
          <w:color w:val="333333"/>
          <w:sz w:val="24"/>
          <w:szCs w:val="24"/>
          <w:lang w:val="ru-RU"/>
        </w:rPr>
        <w:t xml:space="preserve"> учреждени</w:t>
      </w:r>
      <w:r w:rsidR="0016442B" w:rsidRPr="00102251">
        <w:rPr>
          <w:rFonts w:ascii="Times New Roman" w:hAnsi="Times New Roman" w:cs="Times New Roman"/>
          <w:color w:val="333333"/>
          <w:sz w:val="24"/>
          <w:szCs w:val="24"/>
          <w:lang w:val="ru-RU"/>
        </w:rPr>
        <w:t>я</w:t>
      </w:r>
      <w:r w:rsidRPr="00102251">
        <w:rPr>
          <w:rFonts w:ascii="Times New Roman" w:hAnsi="Times New Roman" w:cs="Times New Roman"/>
          <w:color w:val="333333"/>
          <w:sz w:val="24"/>
          <w:szCs w:val="24"/>
          <w:lang w:val="ru-RU"/>
        </w:rPr>
        <w:t xml:space="preserve"> средн</w:t>
      </w:r>
      <w:r w:rsidR="0016442B" w:rsidRPr="00102251">
        <w:rPr>
          <w:rFonts w:ascii="Times New Roman" w:hAnsi="Times New Roman" w:cs="Times New Roman"/>
          <w:color w:val="333333"/>
          <w:sz w:val="24"/>
          <w:szCs w:val="24"/>
          <w:lang w:val="ru-RU"/>
        </w:rPr>
        <w:t>ей</w:t>
      </w:r>
      <w:r w:rsidRPr="00102251">
        <w:rPr>
          <w:rFonts w:ascii="Times New Roman" w:hAnsi="Times New Roman" w:cs="Times New Roman"/>
          <w:color w:val="333333"/>
          <w:sz w:val="24"/>
          <w:szCs w:val="24"/>
          <w:lang w:val="ru-RU"/>
        </w:rPr>
        <w:t xml:space="preserve"> общеобразовательн</w:t>
      </w:r>
      <w:r w:rsidR="0016442B" w:rsidRPr="00102251">
        <w:rPr>
          <w:rFonts w:ascii="Times New Roman" w:hAnsi="Times New Roman" w:cs="Times New Roman"/>
          <w:color w:val="333333"/>
          <w:sz w:val="24"/>
          <w:szCs w:val="24"/>
          <w:lang w:val="ru-RU"/>
        </w:rPr>
        <w:t>ой</w:t>
      </w:r>
      <w:r w:rsidRPr="00102251">
        <w:rPr>
          <w:rFonts w:ascii="Times New Roman" w:hAnsi="Times New Roman" w:cs="Times New Roman"/>
          <w:color w:val="333333"/>
          <w:sz w:val="24"/>
          <w:szCs w:val="24"/>
          <w:lang w:val="ru-RU"/>
        </w:rPr>
        <w:t xml:space="preserve"> школ</w:t>
      </w:r>
      <w:r w:rsidR="0016442B" w:rsidRPr="00102251">
        <w:rPr>
          <w:rFonts w:ascii="Times New Roman" w:hAnsi="Times New Roman" w:cs="Times New Roman"/>
          <w:color w:val="333333"/>
          <w:sz w:val="24"/>
          <w:szCs w:val="24"/>
          <w:lang w:val="ru-RU"/>
        </w:rPr>
        <w:t>ы</w:t>
      </w:r>
      <w:r w:rsidRPr="00102251">
        <w:rPr>
          <w:rFonts w:ascii="Times New Roman" w:hAnsi="Times New Roman" w:cs="Times New Roman"/>
          <w:color w:val="333333"/>
          <w:sz w:val="24"/>
          <w:szCs w:val="24"/>
          <w:lang w:val="ru-RU"/>
        </w:rPr>
        <w:t xml:space="preserve"> "Образовательный комплекс имени П.И. Батова" использ</w:t>
      </w:r>
      <w:r w:rsidR="0016442B" w:rsidRPr="00102251">
        <w:rPr>
          <w:rFonts w:ascii="Times New Roman" w:hAnsi="Times New Roman" w:cs="Times New Roman"/>
          <w:color w:val="333333"/>
          <w:sz w:val="24"/>
          <w:szCs w:val="24"/>
          <w:lang w:val="ru-RU"/>
        </w:rPr>
        <w:t>ует</w:t>
      </w:r>
      <w:r w:rsidRPr="00102251">
        <w:rPr>
          <w:rFonts w:ascii="Times New Roman" w:hAnsi="Times New Roman" w:cs="Times New Roman"/>
          <w:color w:val="333333"/>
          <w:sz w:val="24"/>
          <w:szCs w:val="24"/>
          <w:lang w:val="ru-RU"/>
        </w:rPr>
        <w:t xml:space="preserve"> ресурсы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w:t>
      </w:r>
      <w:r w:rsidR="00233ED0">
        <w:rPr>
          <w:rFonts w:ascii="Times New Roman" w:hAnsi="Times New Roman" w:cs="Times New Roman"/>
          <w:color w:val="333333"/>
          <w:sz w:val="24"/>
          <w:szCs w:val="24"/>
          <w:lang w:val="ru-RU"/>
        </w:rPr>
        <w:t xml:space="preserve">ладающие необходимыми ресурсами, в т.ч. </w:t>
      </w:r>
      <w:r w:rsidR="00233ED0" w:rsidRPr="00950E4C">
        <w:rPr>
          <w:rFonts w:ascii="Times New Roman" w:hAnsi="Times New Roman"/>
          <w:color w:val="000000"/>
          <w:sz w:val="24"/>
          <w:lang w:val="ru-RU"/>
        </w:rPr>
        <w:t>МОУ ДО "Центр дополнительного образования детей"</w:t>
      </w:r>
      <w:r w:rsidR="00233ED0">
        <w:rPr>
          <w:rFonts w:ascii="Times New Roman" w:hAnsi="Times New Roman"/>
          <w:color w:val="000000"/>
          <w:sz w:val="24"/>
          <w:lang w:val="ru-RU"/>
        </w:rPr>
        <w:t xml:space="preserve">, МУ ДО </w:t>
      </w:r>
      <w:r w:rsidR="00233ED0" w:rsidRPr="00950E4C">
        <w:rPr>
          <w:rFonts w:ascii="Times New Roman" w:hAnsi="Times New Roman"/>
          <w:color w:val="000000"/>
          <w:sz w:val="24"/>
          <w:lang w:val="ru-RU"/>
        </w:rPr>
        <w:t>"Спортивная школа Рыбинского муниципального района"</w:t>
      </w:r>
      <w:r w:rsidR="00233ED0" w:rsidRPr="003700D8">
        <w:rPr>
          <w:rFonts w:ascii="Times New Roman" w:hAnsi="Times New Roman"/>
          <w:color w:val="000000"/>
          <w:sz w:val="24"/>
          <w:lang w:val="ru-RU"/>
        </w:rPr>
        <w:t xml:space="preserve">. </w:t>
      </w:r>
    </w:p>
    <w:p w:rsidR="007124B3" w:rsidRPr="00102251" w:rsidRDefault="007124B3" w:rsidP="007124B3">
      <w:pPr>
        <w:shd w:val="clear" w:color="auto" w:fill="FFFFFF"/>
        <w:spacing w:after="0" w:line="1" w:lineRule="atLeast"/>
        <w:ind w:firstLine="600"/>
        <w:jc w:val="both"/>
        <w:rPr>
          <w:rFonts w:ascii="Times New Roman" w:hAnsi="Times New Roman" w:cs="Times New Roman"/>
          <w:sz w:val="24"/>
          <w:szCs w:val="24"/>
          <w:lang w:val="ru-RU"/>
        </w:rPr>
      </w:pPr>
    </w:p>
    <w:tbl>
      <w:tblPr>
        <w:tblW w:w="9522"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260"/>
        <w:gridCol w:w="1555"/>
        <w:gridCol w:w="707"/>
        <w:gridCol w:w="706"/>
        <w:gridCol w:w="676"/>
        <w:gridCol w:w="676"/>
        <w:gridCol w:w="676"/>
        <w:gridCol w:w="707"/>
        <w:gridCol w:w="1559"/>
      </w:tblGrid>
      <w:tr w:rsidR="00233ED0" w:rsidRPr="00390931" w:rsidTr="00D34B82">
        <w:trPr>
          <w:trHeight w:val="130"/>
        </w:trPr>
        <w:tc>
          <w:tcPr>
            <w:tcW w:w="2260" w:type="dxa"/>
            <w:vMerge w:val="restart"/>
            <w:tcBorders>
              <w:top w:val="single" w:sz="6" w:space="0" w:color="000000"/>
              <w:left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16" w:lineRule="auto"/>
              <w:contextualSpacing/>
              <w:jc w:val="center"/>
              <w:rPr>
                <w:rFonts w:ascii="Times New Roman" w:eastAsia="Times New Roman" w:hAnsi="Times New Roman" w:cs="Times New Roman"/>
                <w:b/>
                <w:bCs/>
                <w:lang w:eastAsia="ru-RU"/>
              </w:rPr>
            </w:pPr>
            <w:r w:rsidRPr="00817202">
              <w:rPr>
                <w:rFonts w:ascii="Times New Roman" w:eastAsia="Times New Roman" w:hAnsi="Times New Roman" w:cs="Times New Roman"/>
                <w:b/>
                <w:bCs/>
                <w:lang w:eastAsia="ru-RU"/>
              </w:rPr>
              <w:t>Учебные предметы</w:t>
            </w:r>
          </w:p>
        </w:tc>
        <w:tc>
          <w:tcPr>
            <w:tcW w:w="1555" w:type="dxa"/>
            <w:vMerge w:val="restart"/>
            <w:tcBorders>
              <w:top w:val="single" w:sz="6" w:space="0" w:color="000000"/>
              <w:left w:val="single" w:sz="6" w:space="0" w:color="000000"/>
              <w:right w:val="single" w:sz="6" w:space="0" w:color="000000"/>
            </w:tcBorders>
            <w:vAlign w:val="center"/>
          </w:tcPr>
          <w:p w:rsidR="00233ED0" w:rsidRPr="00102251" w:rsidRDefault="00233ED0" w:rsidP="00233ED0">
            <w:pPr>
              <w:spacing w:after="0" w:line="1" w:lineRule="atLeast"/>
              <w:ind w:left="10"/>
              <w:rPr>
                <w:rFonts w:ascii="Times New Roman" w:hAnsi="Times New Roman" w:cs="Times New Roman"/>
                <w:sz w:val="24"/>
                <w:szCs w:val="24"/>
              </w:rPr>
            </w:pPr>
            <w:r w:rsidRPr="00102251">
              <w:rPr>
                <w:rFonts w:ascii="Times New Roman" w:hAnsi="Times New Roman" w:cs="Times New Roman"/>
                <w:b/>
                <w:color w:val="000000"/>
                <w:sz w:val="24"/>
                <w:szCs w:val="24"/>
              </w:rPr>
              <w:t>Формы внеурочной деятельности</w:t>
            </w:r>
          </w:p>
        </w:tc>
        <w:tc>
          <w:tcPr>
            <w:tcW w:w="4148" w:type="dxa"/>
            <w:gridSpan w:val="6"/>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b/>
                <w:bCs/>
                <w:lang w:eastAsia="ru-RU"/>
              </w:rPr>
            </w:pPr>
            <w:r w:rsidRPr="00817202">
              <w:rPr>
                <w:rFonts w:ascii="Times New Roman" w:eastAsia="Times New Roman" w:hAnsi="Times New Roman" w:cs="Times New Roman"/>
                <w:b/>
                <w:bCs/>
                <w:lang w:eastAsia="ru-RU"/>
              </w:rPr>
              <w:t>Количество часов в неделю</w:t>
            </w:r>
          </w:p>
        </w:tc>
        <w:tc>
          <w:tcPr>
            <w:tcW w:w="1559" w:type="dxa"/>
            <w:tcBorders>
              <w:top w:val="single" w:sz="6" w:space="0" w:color="000000"/>
              <w:left w:val="single" w:sz="6" w:space="0" w:color="000000"/>
              <w:right w:val="single" w:sz="6" w:space="0" w:color="000000"/>
            </w:tcBorders>
            <w:shd w:val="clear" w:color="auto" w:fill="auto"/>
            <w:vAlign w:val="center"/>
          </w:tcPr>
          <w:p w:rsidR="00233ED0" w:rsidRPr="00390931" w:rsidRDefault="00233ED0" w:rsidP="00233ED0">
            <w:pPr>
              <w:spacing w:after="0" w:line="240" w:lineRule="auto"/>
              <w:contextualSpacing/>
              <w:rPr>
                <w:rFonts w:ascii="Times New Roman" w:eastAsia="Times New Roman" w:hAnsi="Times New Roman" w:cs="Times New Roman"/>
                <w:lang w:eastAsia="ru-RU"/>
              </w:rPr>
            </w:pPr>
          </w:p>
        </w:tc>
      </w:tr>
      <w:tr w:rsidR="00233ED0" w:rsidRPr="00390931" w:rsidTr="00D34B82">
        <w:trPr>
          <w:trHeight w:val="31"/>
        </w:trPr>
        <w:tc>
          <w:tcPr>
            <w:tcW w:w="2260" w:type="dxa"/>
            <w:vMerge/>
            <w:tcBorders>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2D5BEA" w:rsidRDefault="00233ED0" w:rsidP="00233ED0">
            <w:pPr>
              <w:spacing w:after="0" w:line="216" w:lineRule="auto"/>
              <w:contextualSpacing/>
              <w:rPr>
                <w:rFonts w:ascii="Times New Roman" w:eastAsia="Times New Roman" w:hAnsi="Times New Roman" w:cs="Times New Roman"/>
                <w:lang w:eastAsia="ru-RU"/>
              </w:rPr>
            </w:pPr>
          </w:p>
        </w:tc>
        <w:tc>
          <w:tcPr>
            <w:tcW w:w="1555" w:type="dxa"/>
            <w:vMerge/>
            <w:tcBorders>
              <w:left w:val="single" w:sz="6" w:space="0" w:color="000000"/>
              <w:bottom w:val="single" w:sz="6" w:space="0" w:color="000000"/>
              <w:right w:val="single" w:sz="6" w:space="0" w:color="000000"/>
            </w:tcBorders>
          </w:tcPr>
          <w:p w:rsidR="00233ED0" w:rsidRDefault="00233ED0" w:rsidP="00233ED0">
            <w:pPr>
              <w:spacing w:after="0" w:line="240" w:lineRule="auto"/>
              <w:contextualSpacing/>
              <w:jc w:val="center"/>
              <w:rPr>
                <w:rFonts w:ascii="Times New Roman" w:eastAsia="Times New Roman" w:hAnsi="Times New Roman" w:cs="Times New Roman"/>
                <w:b/>
                <w:bCs/>
                <w:lang w:eastAsia="ru-RU"/>
              </w:rPr>
            </w:pP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r w:rsidRPr="00817202">
              <w:rPr>
                <w:rFonts w:ascii="Times New Roman" w:eastAsia="Times New Roman" w:hAnsi="Times New Roman" w:cs="Times New Roman"/>
                <w:b/>
                <w:bCs/>
                <w:lang w:eastAsia="ru-RU"/>
              </w:rPr>
              <w:t xml:space="preserve"> класс</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Pr="00817202">
              <w:rPr>
                <w:rFonts w:ascii="Times New Roman" w:eastAsia="Times New Roman" w:hAnsi="Times New Roman" w:cs="Times New Roman"/>
                <w:b/>
                <w:bCs/>
                <w:lang w:eastAsia="ru-RU"/>
              </w:rPr>
              <w:t xml:space="preserve"> класс</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D34B82">
              <w:rPr>
                <w:rFonts w:ascii="Times New Roman" w:eastAsia="Times New Roman" w:hAnsi="Times New Roman" w:cs="Times New Roman"/>
                <w:b/>
                <w:bCs/>
                <w:lang w:val="ru-RU" w:eastAsia="ru-RU"/>
              </w:rPr>
              <w:t xml:space="preserve"> </w:t>
            </w:r>
            <w:r w:rsidRPr="00817202">
              <w:rPr>
                <w:rFonts w:ascii="Times New Roman" w:eastAsia="Times New Roman" w:hAnsi="Times New Roman" w:cs="Times New Roman"/>
                <w:b/>
                <w:bCs/>
                <w:lang w:eastAsia="ru-RU"/>
              </w:rPr>
              <w:t>класс</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r w:rsidRPr="00817202">
              <w:rPr>
                <w:rFonts w:ascii="Times New Roman" w:eastAsia="Times New Roman" w:hAnsi="Times New Roman" w:cs="Times New Roman"/>
                <w:b/>
                <w:bCs/>
                <w:lang w:eastAsia="ru-RU"/>
              </w:rPr>
              <w:t xml:space="preserve"> класс</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Pr="00817202">
              <w:rPr>
                <w:rFonts w:ascii="Times New Roman" w:eastAsia="Times New Roman" w:hAnsi="Times New Roman" w:cs="Times New Roman"/>
                <w:b/>
                <w:bCs/>
                <w:lang w:eastAsia="ru-RU"/>
              </w:rPr>
              <w:t xml:space="preserve"> класс</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b/>
                <w:bCs/>
                <w:lang w:eastAsia="ru-RU"/>
              </w:rPr>
              <w:t>Всего</w:t>
            </w:r>
          </w:p>
        </w:tc>
        <w:tc>
          <w:tcPr>
            <w:tcW w:w="1559" w:type="dxa"/>
            <w:tcBorders>
              <w:left w:val="single" w:sz="6" w:space="0" w:color="000000"/>
              <w:bottom w:val="single" w:sz="6" w:space="0" w:color="000000"/>
              <w:right w:val="single" w:sz="6" w:space="0" w:color="000000"/>
            </w:tcBorders>
            <w:shd w:val="clear" w:color="auto" w:fill="auto"/>
            <w:vAlign w:val="center"/>
          </w:tcPr>
          <w:p w:rsidR="00233ED0" w:rsidRPr="00390931" w:rsidRDefault="00233ED0" w:rsidP="00233ED0">
            <w:pPr>
              <w:spacing w:after="0" w:line="240" w:lineRule="auto"/>
              <w:contextualSpacing/>
              <w:rPr>
                <w:rFonts w:ascii="Times New Roman" w:eastAsia="Times New Roman" w:hAnsi="Times New Roman" w:cs="Times New Roman"/>
                <w:lang w:eastAsia="ru-RU"/>
              </w:rPr>
            </w:pPr>
          </w:p>
        </w:tc>
      </w:tr>
      <w:tr w:rsidR="00233ED0" w:rsidRPr="00390931" w:rsidTr="00D34B82">
        <w:trPr>
          <w:trHeight w:val="20"/>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2D5BEA" w:rsidRDefault="00233ED0" w:rsidP="00233ED0">
            <w:pPr>
              <w:spacing w:after="0" w:line="216" w:lineRule="auto"/>
              <w:contextualSpacing/>
              <w:rPr>
                <w:rFonts w:ascii="Times New Roman" w:eastAsia="Times New Roman" w:hAnsi="Times New Roman" w:cs="Times New Roman"/>
                <w:lang w:eastAsia="ru-RU"/>
              </w:rPr>
            </w:pPr>
            <w:r w:rsidRPr="002D5BEA">
              <w:rPr>
                <w:rFonts w:ascii="Times New Roman" w:eastAsia="Times New Roman" w:hAnsi="Times New Roman" w:cs="Times New Roman"/>
                <w:lang w:eastAsia="ru-RU"/>
              </w:rPr>
              <w:t>Разговоры о важном</w:t>
            </w:r>
          </w:p>
        </w:tc>
        <w:tc>
          <w:tcPr>
            <w:tcW w:w="1555" w:type="dxa"/>
            <w:tcBorders>
              <w:top w:val="single" w:sz="6" w:space="0" w:color="000000"/>
              <w:left w:val="single" w:sz="6" w:space="0" w:color="000000"/>
              <w:bottom w:val="single" w:sz="6" w:space="0" w:color="000000"/>
              <w:right w:val="single" w:sz="6" w:space="0" w:color="000000"/>
            </w:tcBorders>
          </w:tcPr>
          <w:p w:rsidR="00233ED0" w:rsidRPr="004A315B" w:rsidRDefault="00233ED0" w:rsidP="00233ED0">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объединение</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233ED0" w:rsidRPr="00390931" w:rsidRDefault="00233ED0" w:rsidP="00233ED0">
            <w:pPr>
              <w:spacing w:after="0" w:line="240" w:lineRule="auto"/>
              <w:contextualSpacing/>
              <w:rPr>
                <w:rFonts w:ascii="Times New Roman" w:eastAsia="Times New Roman" w:hAnsi="Times New Roman" w:cs="Times New Roman"/>
                <w:lang w:eastAsia="ru-RU"/>
              </w:rPr>
            </w:pPr>
            <w:r w:rsidRPr="00390931">
              <w:rPr>
                <w:rFonts w:ascii="Times New Roman" w:eastAsia="Times New Roman" w:hAnsi="Times New Roman" w:cs="Times New Roman"/>
                <w:lang w:eastAsia="ru-RU"/>
              </w:rPr>
              <w:t>Педагогическое наблюдение</w:t>
            </w:r>
          </w:p>
        </w:tc>
      </w:tr>
      <w:tr w:rsidR="00233ED0" w:rsidRPr="00484DC8" w:rsidTr="00D34B82">
        <w:trPr>
          <w:trHeight w:val="409"/>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2D5BEA" w:rsidRDefault="00233ED0" w:rsidP="00233ED0">
            <w:pPr>
              <w:spacing w:after="0" w:line="216" w:lineRule="auto"/>
              <w:contextualSpacing/>
              <w:rPr>
                <w:rFonts w:ascii="Times New Roman" w:eastAsia="Times New Roman" w:hAnsi="Times New Roman" w:cs="Times New Roman"/>
                <w:lang w:eastAsia="ru-RU"/>
              </w:rPr>
            </w:pPr>
            <w:r w:rsidRPr="002D5BEA">
              <w:rPr>
                <w:rFonts w:ascii="Times New Roman" w:eastAsia="Times New Roman" w:hAnsi="Times New Roman" w:cs="Times New Roman"/>
                <w:lang w:eastAsia="ru-RU"/>
              </w:rPr>
              <w:t>Россия – мои горизонты</w:t>
            </w:r>
          </w:p>
        </w:tc>
        <w:tc>
          <w:tcPr>
            <w:tcW w:w="1555" w:type="dxa"/>
            <w:tcBorders>
              <w:top w:val="single" w:sz="6" w:space="0" w:color="000000"/>
              <w:left w:val="single" w:sz="6" w:space="0" w:color="000000"/>
              <w:bottom w:val="single" w:sz="6" w:space="0" w:color="000000"/>
              <w:right w:val="single" w:sz="6" w:space="0" w:color="000000"/>
            </w:tcBorders>
          </w:tcPr>
          <w:p w:rsidR="00233ED0" w:rsidRPr="004A315B" w:rsidRDefault="00233ED0" w:rsidP="00233ED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клуб</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233ED0" w:rsidRPr="00817202" w:rsidRDefault="00233ED0" w:rsidP="00233ED0">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233ED0" w:rsidRPr="00484DC8" w:rsidRDefault="00233ED0" w:rsidP="00233ED0">
            <w:pPr>
              <w:spacing w:after="0" w:line="240" w:lineRule="auto"/>
              <w:contextualSpacing/>
              <w:rPr>
                <w:rFonts w:ascii="Times New Roman" w:eastAsia="Times New Roman" w:hAnsi="Times New Roman" w:cs="Times New Roman"/>
                <w:lang w:eastAsia="ru-RU"/>
              </w:rPr>
            </w:pPr>
            <w:r w:rsidRPr="00484DC8">
              <w:rPr>
                <w:rFonts w:ascii="Times New Roman" w:eastAsia="Times New Roman" w:hAnsi="Times New Roman" w:cs="Times New Roman"/>
                <w:lang w:eastAsia="ru-RU"/>
              </w:rPr>
              <w:t>Педагогическое наблюдение</w:t>
            </w:r>
          </w:p>
        </w:tc>
      </w:tr>
      <w:tr w:rsidR="00816825" w:rsidRPr="0054100E" w:rsidTr="00D34B82">
        <w:trPr>
          <w:trHeight w:val="1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816825" w:rsidRPr="000F241E" w:rsidRDefault="00816825" w:rsidP="00816825">
            <w:pPr>
              <w:spacing w:after="0" w:line="216" w:lineRule="auto"/>
              <w:rPr>
                <w:rFonts w:ascii="Times New Roman" w:hAnsi="Times New Roman" w:cs="Times New Roman"/>
                <w:lang w:val="ru-RU"/>
              </w:rPr>
            </w:pPr>
            <w:r w:rsidRPr="000F241E">
              <w:rPr>
                <w:rFonts w:ascii="Times New Roman" w:hAnsi="Times New Roman" w:cs="Times New Roman"/>
                <w:lang w:val="ru-RU"/>
              </w:rPr>
              <w:t>Обществознание и естествознание (окружающий мир). Финансовая грамотность</w:t>
            </w:r>
          </w:p>
        </w:tc>
        <w:tc>
          <w:tcPr>
            <w:tcW w:w="1555" w:type="dxa"/>
            <w:tcBorders>
              <w:top w:val="single" w:sz="6" w:space="0" w:color="000000"/>
              <w:left w:val="single" w:sz="6" w:space="0" w:color="000000"/>
              <w:bottom w:val="single" w:sz="6" w:space="0" w:color="000000"/>
              <w:right w:val="single" w:sz="6" w:space="0" w:color="000000"/>
            </w:tcBorders>
          </w:tcPr>
          <w:p w:rsidR="00816825" w:rsidRPr="00950E4C" w:rsidRDefault="00816825" w:rsidP="0081682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кружок</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Учебное задание</w:t>
            </w:r>
          </w:p>
        </w:tc>
      </w:tr>
      <w:tr w:rsidR="00816825" w:rsidRPr="0054100E" w:rsidTr="00D34B82">
        <w:trPr>
          <w:trHeight w:val="1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816825" w:rsidRPr="002D5BEA" w:rsidRDefault="00816825" w:rsidP="00816825">
            <w:pPr>
              <w:spacing w:after="0" w:line="216"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Основы математической грамотности</w:t>
            </w:r>
          </w:p>
        </w:tc>
        <w:tc>
          <w:tcPr>
            <w:tcW w:w="1555" w:type="dxa"/>
            <w:tcBorders>
              <w:top w:val="single" w:sz="6" w:space="0" w:color="000000"/>
              <w:left w:val="single" w:sz="6" w:space="0" w:color="000000"/>
              <w:bottom w:val="single" w:sz="6" w:space="0" w:color="000000"/>
              <w:right w:val="single" w:sz="6" w:space="0" w:color="000000"/>
            </w:tcBorders>
          </w:tcPr>
          <w:p w:rsidR="00816825" w:rsidRPr="00950E4C" w:rsidRDefault="00816825" w:rsidP="0081682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кружок</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6825" w:rsidRDefault="00816825" w:rsidP="00816825">
            <w:pPr>
              <w:spacing w:after="0" w:line="240" w:lineRule="auto"/>
              <w:contextualSpacing/>
              <w:jc w:val="center"/>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6825" w:rsidRDefault="00816825" w:rsidP="00816825">
            <w:pPr>
              <w:spacing w:after="0" w:line="240" w:lineRule="auto"/>
              <w:contextualSpacing/>
              <w:jc w:val="center"/>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2</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Учебное задание</w:t>
            </w:r>
          </w:p>
        </w:tc>
      </w:tr>
      <w:tr w:rsidR="00816825" w:rsidRPr="0054100E" w:rsidTr="00D34B82">
        <w:trPr>
          <w:trHeight w:val="31"/>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816825" w:rsidRPr="002D5BEA" w:rsidRDefault="00816825" w:rsidP="00816825">
            <w:pPr>
              <w:spacing w:after="0" w:line="216"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Памятные места моего края</w:t>
            </w:r>
          </w:p>
        </w:tc>
        <w:tc>
          <w:tcPr>
            <w:tcW w:w="1555" w:type="dxa"/>
            <w:tcBorders>
              <w:top w:val="single" w:sz="6" w:space="0" w:color="000000"/>
              <w:left w:val="single" w:sz="6" w:space="0" w:color="000000"/>
              <w:bottom w:val="single" w:sz="6" w:space="0" w:color="000000"/>
              <w:right w:val="single" w:sz="6" w:space="0" w:color="000000"/>
            </w:tcBorders>
            <w:vAlign w:val="center"/>
          </w:tcPr>
          <w:p w:rsidR="00816825" w:rsidRPr="004A315B" w:rsidRDefault="00816825" w:rsidP="00816825">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клуб</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Учебное задание</w:t>
            </w:r>
          </w:p>
        </w:tc>
      </w:tr>
      <w:tr w:rsidR="00816825" w:rsidRPr="0054100E" w:rsidTr="00D34B82">
        <w:trPr>
          <w:trHeight w:val="31"/>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0F241E" w:rsidRDefault="00816825" w:rsidP="00816825">
            <w:pPr>
              <w:spacing w:after="0" w:line="216" w:lineRule="auto"/>
              <w:contextualSpacing/>
              <w:rPr>
                <w:rFonts w:ascii="Times New Roman" w:eastAsia="Times New Roman" w:hAnsi="Times New Roman" w:cs="Times New Roman"/>
                <w:lang w:val="ru-RU" w:eastAsia="ru-RU"/>
              </w:rPr>
            </w:pPr>
            <w:r w:rsidRPr="000F241E">
              <w:rPr>
                <w:rFonts w:ascii="Times New Roman" w:eastAsia="Times New Roman" w:hAnsi="Times New Roman" w:cs="Times New Roman"/>
                <w:lang w:val="ru-RU" w:eastAsia="ru-RU"/>
              </w:rPr>
              <w:t xml:space="preserve">Коррекционно-развивающие занятия по русскому языку </w:t>
            </w:r>
          </w:p>
        </w:tc>
        <w:tc>
          <w:tcPr>
            <w:tcW w:w="1555" w:type="dxa"/>
            <w:tcBorders>
              <w:top w:val="single" w:sz="6" w:space="0" w:color="000000"/>
              <w:left w:val="single" w:sz="6" w:space="0" w:color="000000"/>
              <w:bottom w:val="single" w:sz="6" w:space="0" w:color="000000"/>
              <w:right w:val="single" w:sz="6" w:space="0" w:color="000000"/>
            </w:tcBorders>
          </w:tcPr>
          <w:p w:rsidR="00816825" w:rsidRPr="004A315B" w:rsidRDefault="00816825" w:rsidP="00816825">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объединение</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Учебное задание</w:t>
            </w:r>
          </w:p>
        </w:tc>
      </w:tr>
      <w:tr w:rsidR="00816825" w:rsidRPr="0054100E" w:rsidTr="00D34B82">
        <w:trPr>
          <w:trHeight w:val="31"/>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0F241E" w:rsidRDefault="00816825" w:rsidP="00816825">
            <w:pPr>
              <w:spacing w:after="0" w:line="216" w:lineRule="auto"/>
              <w:contextualSpacing/>
              <w:rPr>
                <w:rFonts w:ascii="Times New Roman" w:eastAsia="Times New Roman" w:hAnsi="Times New Roman" w:cs="Times New Roman"/>
                <w:lang w:val="ru-RU" w:eastAsia="ru-RU"/>
              </w:rPr>
            </w:pPr>
            <w:r w:rsidRPr="000F241E">
              <w:rPr>
                <w:rFonts w:ascii="Times New Roman" w:eastAsia="Times New Roman" w:hAnsi="Times New Roman" w:cs="Times New Roman"/>
                <w:lang w:val="ru-RU" w:eastAsia="ru-RU"/>
              </w:rPr>
              <w:t>Коррекционно-развивающие занятия по математике</w:t>
            </w:r>
          </w:p>
        </w:tc>
        <w:tc>
          <w:tcPr>
            <w:tcW w:w="1555" w:type="dxa"/>
            <w:tcBorders>
              <w:top w:val="single" w:sz="6" w:space="0" w:color="000000"/>
              <w:left w:val="single" w:sz="6" w:space="0" w:color="000000"/>
              <w:bottom w:val="single" w:sz="6" w:space="0" w:color="000000"/>
              <w:right w:val="single" w:sz="6" w:space="0" w:color="000000"/>
            </w:tcBorders>
          </w:tcPr>
          <w:p w:rsidR="00816825" w:rsidRDefault="00816825" w:rsidP="00816825">
            <w:r w:rsidRPr="00BF3BAD">
              <w:rPr>
                <w:rFonts w:ascii="Times New Roman" w:eastAsia="Times New Roman" w:hAnsi="Times New Roman" w:cs="Times New Roman"/>
                <w:sz w:val="24"/>
                <w:szCs w:val="24"/>
                <w:lang w:val="ru-RU" w:eastAsia="ru-RU"/>
              </w:rPr>
              <w:t>объединение</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1</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Учебное задание</w:t>
            </w:r>
          </w:p>
        </w:tc>
      </w:tr>
      <w:tr w:rsidR="00816825" w:rsidRPr="0054100E" w:rsidTr="00D34B82">
        <w:trPr>
          <w:trHeight w:val="31"/>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0F241E" w:rsidRDefault="00816825" w:rsidP="00816825">
            <w:pPr>
              <w:spacing w:after="0" w:line="216" w:lineRule="auto"/>
              <w:contextualSpacing/>
              <w:rPr>
                <w:rFonts w:ascii="Times New Roman" w:eastAsia="Times New Roman" w:hAnsi="Times New Roman" w:cs="Times New Roman"/>
                <w:lang w:val="ru-RU" w:eastAsia="ru-RU"/>
              </w:rPr>
            </w:pPr>
            <w:r w:rsidRPr="000F241E">
              <w:rPr>
                <w:rFonts w:ascii="Times New Roman" w:eastAsia="Times New Roman" w:hAnsi="Times New Roman" w:cs="Times New Roman"/>
                <w:lang w:val="ru-RU" w:eastAsia="ru-RU"/>
              </w:rPr>
              <w:t>Коррекционно-развивающие занятия с психологом</w:t>
            </w:r>
          </w:p>
        </w:tc>
        <w:tc>
          <w:tcPr>
            <w:tcW w:w="1555" w:type="dxa"/>
            <w:tcBorders>
              <w:top w:val="single" w:sz="6" w:space="0" w:color="000000"/>
              <w:left w:val="single" w:sz="6" w:space="0" w:color="000000"/>
              <w:bottom w:val="single" w:sz="6" w:space="0" w:color="000000"/>
              <w:right w:val="single" w:sz="6" w:space="0" w:color="000000"/>
            </w:tcBorders>
          </w:tcPr>
          <w:p w:rsidR="00816825" w:rsidRDefault="00816825" w:rsidP="00816825">
            <w:r w:rsidRPr="00BF3BAD">
              <w:rPr>
                <w:rFonts w:ascii="Times New Roman" w:eastAsia="Times New Roman" w:hAnsi="Times New Roman" w:cs="Times New Roman"/>
                <w:sz w:val="24"/>
                <w:szCs w:val="24"/>
                <w:lang w:val="ru-RU" w:eastAsia="ru-RU"/>
              </w:rPr>
              <w:t>объединение</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Портфолио</w:t>
            </w:r>
          </w:p>
        </w:tc>
      </w:tr>
      <w:tr w:rsidR="00816825" w:rsidRPr="0054100E" w:rsidTr="00D34B82">
        <w:trPr>
          <w:trHeight w:val="529"/>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0F241E" w:rsidRDefault="00816825" w:rsidP="00816825">
            <w:pPr>
              <w:spacing w:after="0" w:line="216" w:lineRule="auto"/>
              <w:contextualSpacing/>
              <w:rPr>
                <w:rFonts w:ascii="Times New Roman" w:eastAsia="Times New Roman" w:hAnsi="Times New Roman" w:cs="Times New Roman"/>
                <w:lang w:val="ru-RU" w:eastAsia="ru-RU"/>
              </w:rPr>
            </w:pPr>
            <w:r w:rsidRPr="000F241E">
              <w:rPr>
                <w:rFonts w:ascii="Times New Roman" w:eastAsia="Times New Roman" w:hAnsi="Times New Roman" w:cs="Times New Roman"/>
                <w:lang w:val="ru-RU" w:eastAsia="ru-RU"/>
              </w:rPr>
              <w:t>Коррекционно-развивающие занятия с логопедом</w:t>
            </w:r>
          </w:p>
        </w:tc>
        <w:tc>
          <w:tcPr>
            <w:tcW w:w="1555" w:type="dxa"/>
            <w:tcBorders>
              <w:top w:val="single" w:sz="6" w:space="0" w:color="000000"/>
              <w:left w:val="single" w:sz="6" w:space="0" w:color="000000"/>
              <w:bottom w:val="single" w:sz="6" w:space="0" w:color="000000"/>
              <w:right w:val="single" w:sz="6" w:space="0" w:color="000000"/>
            </w:tcBorders>
          </w:tcPr>
          <w:p w:rsidR="00816825" w:rsidRDefault="00816825" w:rsidP="00816825">
            <w:r w:rsidRPr="00BF3BAD">
              <w:rPr>
                <w:rFonts w:ascii="Times New Roman" w:eastAsia="Times New Roman" w:hAnsi="Times New Roman" w:cs="Times New Roman"/>
                <w:sz w:val="24"/>
                <w:szCs w:val="24"/>
                <w:lang w:val="ru-RU" w:eastAsia="ru-RU"/>
              </w:rPr>
              <w:t>объединение</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sidRPr="00817202">
              <w:rPr>
                <w:rFonts w:ascii="Times New Roman" w:eastAsia="Times New Roman" w:hAnsi="Times New Roman" w:cs="Times New Roman"/>
                <w:lang w:eastAsia="ru-RU"/>
              </w:rPr>
              <w:t>–</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54100E" w:rsidRDefault="00816825" w:rsidP="00816825">
            <w:pPr>
              <w:spacing w:after="0" w:line="240" w:lineRule="auto"/>
              <w:contextualSpacing/>
              <w:rPr>
                <w:rFonts w:ascii="Times New Roman" w:hAnsi="Times New Roman" w:cs="Times New Roman"/>
              </w:rPr>
            </w:pPr>
            <w:r w:rsidRPr="0054100E">
              <w:rPr>
                <w:rFonts w:ascii="Times New Roman" w:hAnsi="Times New Roman" w:cs="Times New Roman"/>
              </w:rPr>
              <w:t>Портфолио</w:t>
            </w:r>
          </w:p>
        </w:tc>
      </w:tr>
      <w:tr w:rsidR="00816825" w:rsidRPr="00817202" w:rsidTr="00D34B82">
        <w:trPr>
          <w:trHeight w:val="529"/>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0F241E" w:rsidRDefault="00816825" w:rsidP="00816825">
            <w:pPr>
              <w:spacing w:after="0" w:line="216" w:lineRule="auto"/>
              <w:contextualSpacing/>
              <w:rPr>
                <w:rFonts w:ascii="Times New Roman" w:eastAsia="Times New Roman" w:hAnsi="Times New Roman" w:cs="Times New Roman"/>
                <w:lang w:val="ru-RU" w:eastAsia="ru-RU"/>
              </w:rPr>
            </w:pPr>
            <w:r w:rsidRPr="000F241E">
              <w:rPr>
                <w:rFonts w:ascii="Times New Roman" w:eastAsia="Times New Roman" w:hAnsi="Times New Roman" w:cs="Times New Roman"/>
                <w:b/>
                <w:bCs/>
                <w:lang w:val="ru-RU" w:eastAsia="ru-RU"/>
              </w:rPr>
              <w:t>Итого на реализацию курсов внеурочной деятельности</w:t>
            </w:r>
          </w:p>
        </w:tc>
        <w:tc>
          <w:tcPr>
            <w:tcW w:w="1555" w:type="dxa"/>
            <w:tcBorders>
              <w:top w:val="single" w:sz="6" w:space="0" w:color="000000"/>
              <w:left w:val="single" w:sz="6" w:space="0" w:color="000000"/>
              <w:bottom w:val="single" w:sz="6" w:space="0" w:color="000000"/>
              <w:right w:val="single" w:sz="6" w:space="0" w:color="000000"/>
            </w:tcBorders>
          </w:tcPr>
          <w:p w:rsidR="00816825" w:rsidRPr="00233ED0" w:rsidRDefault="00816825" w:rsidP="00816825">
            <w:pPr>
              <w:spacing w:after="0" w:line="240" w:lineRule="auto"/>
              <w:contextualSpacing/>
              <w:jc w:val="center"/>
              <w:rPr>
                <w:rFonts w:ascii="Times New Roman" w:eastAsia="Times New Roman" w:hAnsi="Times New Roman" w:cs="Times New Roman"/>
                <w:lang w:val="ru-RU" w:eastAsia="ru-RU"/>
              </w:rPr>
            </w:pP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70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67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7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816825" w:rsidRPr="00817202" w:rsidRDefault="00816825" w:rsidP="00816825">
            <w:pPr>
              <w:spacing w:after="0" w:line="240" w:lineRule="auto"/>
              <w:contextualSpacing/>
              <w:jc w:val="center"/>
              <w:rPr>
                <w:rFonts w:ascii="Times New Roman" w:eastAsia="Times New Roman" w:hAnsi="Times New Roman" w:cs="Times New Roman"/>
                <w:lang w:eastAsia="ru-RU"/>
              </w:rPr>
            </w:pPr>
          </w:p>
        </w:tc>
      </w:tr>
    </w:tbl>
    <w:p w:rsidR="00816825" w:rsidRDefault="00816825" w:rsidP="007124B3">
      <w:pPr>
        <w:spacing w:line="1" w:lineRule="atLeast"/>
        <w:jc w:val="both"/>
        <w:rPr>
          <w:rFonts w:ascii="Times New Roman" w:hAnsi="Times New Roman" w:cs="Times New Roman"/>
          <w:sz w:val="24"/>
          <w:szCs w:val="24"/>
          <w:lang w:val="ru-RU"/>
        </w:rPr>
      </w:pPr>
    </w:p>
    <w:p w:rsidR="00816825" w:rsidRPr="00816825" w:rsidRDefault="00816825" w:rsidP="00816825">
      <w:pPr>
        <w:rPr>
          <w:rFonts w:ascii="Times New Roman" w:hAnsi="Times New Roman" w:cs="Times New Roman"/>
          <w:sz w:val="24"/>
          <w:szCs w:val="24"/>
          <w:lang w:val="ru-RU"/>
        </w:rPr>
      </w:pPr>
    </w:p>
    <w:p w:rsidR="00816825" w:rsidRPr="00816825" w:rsidRDefault="00816825" w:rsidP="00816825">
      <w:pPr>
        <w:rPr>
          <w:rFonts w:ascii="Times New Roman" w:hAnsi="Times New Roman" w:cs="Times New Roman"/>
          <w:sz w:val="24"/>
          <w:szCs w:val="24"/>
          <w:lang w:val="ru-RU"/>
        </w:rPr>
      </w:pPr>
    </w:p>
    <w:p w:rsidR="00816825" w:rsidRDefault="00816825" w:rsidP="00816825">
      <w:pPr>
        <w:rPr>
          <w:rFonts w:ascii="Times New Roman" w:hAnsi="Times New Roman" w:cs="Times New Roman"/>
          <w:sz w:val="24"/>
          <w:szCs w:val="24"/>
          <w:lang w:val="ru-RU"/>
        </w:rPr>
      </w:pPr>
    </w:p>
    <w:p w:rsidR="00597761" w:rsidRPr="00102251" w:rsidRDefault="00816825" w:rsidP="00816825">
      <w:pPr>
        <w:tabs>
          <w:tab w:val="left" w:pos="9177"/>
        </w:tabs>
        <w:rPr>
          <w:rFonts w:ascii="Times New Roman" w:hAnsi="Times New Roman" w:cs="Times New Roman"/>
          <w:sz w:val="24"/>
          <w:szCs w:val="24"/>
        </w:rPr>
      </w:pPr>
      <w:r>
        <w:rPr>
          <w:rFonts w:ascii="Times New Roman" w:hAnsi="Times New Roman" w:cs="Times New Roman"/>
          <w:sz w:val="24"/>
          <w:szCs w:val="24"/>
          <w:lang w:val="ru-RU"/>
        </w:rPr>
        <w:tab/>
      </w:r>
    </w:p>
    <w:sectPr w:rsidR="00597761" w:rsidRPr="001022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6A2" w:rsidRDefault="00DC66A2" w:rsidP="00233ED0">
      <w:pPr>
        <w:spacing w:after="0" w:line="240" w:lineRule="auto"/>
      </w:pPr>
      <w:r>
        <w:separator/>
      </w:r>
    </w:p>
  </w:endnote>
  <w:endnote w:type="continuationSeparator" w:id="0">
    <w:p w:rsidR="00DC66A2" w:rsidRDefault="00DC66A2" w:rsidP="00233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6A2" w:rsidRDefault="00DC66A2" w:rsidP="00233ED0">
      <w:pPr>
        <w:spacing w:after="0" w:line="240" w:lineRule="auto"/>
      </w:pPr>
      <w:r>
        <w:separator/>
      </w:r>
    </w:p>
  </w:footnote>
  <w:footnote w:type="continuationSeparator" w:id="0">
    <w:p w:rsidR="00DC66A2" w:rsidRDefault="00DC66A2" w:rsidP="00233E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7BB"/>
    <w:multiLevelType w:val="multilevel"/>
    <w:tmpl w:val="304C5C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444AE3"/>
    <w:multiLevelType w:val="hybridMultilevel"/>
    <w:tmpl w:val="4C12BA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47CB7D33"/>
    <w:multiLevelType w:val="multilevel"/>
    <w:tmpl w:val="BEF8A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1F6924"/>
    <w:multiLevelType w:val="multilevel"/>
    <w:tmpl w:val="BD54C0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BBF"/>
    <w:rsid w:val="00067CF8"/>
    <w:rsid w:val="000C1555"/>
    <w:rsid w:val="000F241E"/>
    <w:rsid w:val="00102251"/>
    <w:rsid w:val="0016442B"/>
    <w:rsid w:val="00233ED0"/>
    <w:rsid w:val="002905B0"/>
    <w:rsid w:val="0043152C"/>
    <w:rsid w:val="00524BBF"/>
    <w:rsid w:val="00591C05"/>
    <w:rsid w:val="00597761"/>
    <w:rsid w:val="005E39B0"/>
    <w:rsid w:val="005F37E9"/>
    <w:rsid w:val="006B7711"/>
    <w:rsid w:val="007124B3"/>
    <w:rsid w:val="00744E31"/>
    <w:rsid w:val="00756F6E"/>
    <w:rsid w:val="00816825"/>
    <w:rsid w:val="009062C9"/>
    <w:rsid w:val="009A5CF9"/>
    <w:rsid w:val="009C167C"/>
    <w:rsid w:val="00A7103D"/>
    <w:rsid w:val="00B258C0"/>
    <w:rsid w:val="00D34B82"/>
    <w:rsid w:val="00D55AA0"/>
    <w:rsid w:val="00D86A12"/>
    <w:rsid w:val="00DC66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85F3"/>
  <w15:docId w15:val="{F050F96B-F97C-4738-9371-C5CCB5E8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4B3"/>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4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7103D"/>
    <w:pPr>
      <w:ind w:left="720"/>
      <w:contextualSpacing/>
    </w:pPr>
    <w:rPr>
      <w:lang w:val="ru-RU"/>
    </w:rPr>
  </w:style>
  <w:style w:type="paragraph" w:styleId="a5">
    <w:name w:val="header"/>
    <w:basedOn w:val="a"/>
    <w:link w:val="a6"/>
    <w:uiPriority w:val="99"/>
    <w:unhideWhenUsed/>
    <w:rsid w:val="00233ED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33ED0"/>
    <w:rPr>
      <w:lang w:val="en-US"/>
    </w:rPr>
  </w:style>
  <w:style w:type="paragraph" w:styleId="a7">
    <w:name w:val="footer"/>
    <w:basedOn w:val="a"/>
    <w:link w:val="a8"/>
    <w:uiPriority w:val="99"/>
    <w:unhideWhenUsed/>
    <w:rsid w:val="00233ED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33ED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10</Pages>
  <Words>3582</Words>
  <Characters>20419</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2026-08-25T13:46:00Z</dcterms:created>
  <dcterms:modified xsi:type="dcterms:W3CDTF">2026-10-21T11:34:00Z</dcterms:modified>
</cp:coreProperties>
</file>